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80" w:rsidRDefault="001E1D80" w:rsidP="001E1D80">
      <w:pPr>
        <w:ind w:left="708"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Империя и монархия: две версии суверенитета</w:t>
      </w:r>
    </w:p>
    <w:p w:rsidR="001E1D80" w:rsidRDefault="001E1D80" w:rsidP="001E1D80">
      <w:pPr>
        <w:rPr>
          <w:rFonts w:eastAsia="Times New Roman"/>
          <w:lang w:eastAsia="ru-RU"/>
        </w:rPr>
      </w:pPr>
    </w:p>
    <w:p w:rsidR="001E1D80" w:rsidRDefault="001E1D80" w:rsidP="001E1D80">
      <w:pPr>
        <w:ind w:left="2124"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А.А.Игнатьев (РГГУ)</w:t>
      </w:r>
    </w:p>
    <w:p w:rsidR="001E1D80" w:rsidRDefault="001E1D80" w:rsidP="001E1D80">
      <w:pPr>
        <w:rPr>
          <w:rFonts w:eastAsia="Times New Roman"/>
          <w:lang w:eastAsia="ru-RU"/>
        </w:rPr>
      </w:pPr>
    </w:p>
    <w:p w:rsidR="001E1D80" w:rsidRDefault="001E1D80" w:rsidP="001E1D80">
      <w:pPr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Сколько понимаю, </w:t>
      </w:r>
      <w:r w:rsidRPr="00671C2A">
        <w:rPr>
          <w:rFonts w:eastAsia="Times New Roman"/>
          <w:lang w:eastAsia="ru-RU"/>
        </w:rPr>
        <w:t>провозглашение России империей в 1721 году (</w:t>
      </w:r>
      <w:r>
        <w:rPr>
          <w:rFonts w:eastAsia="Times New Roman"/>
          <w:lang w:eastAsia="ru-RU"/>
        </w:rPr>
        <w:t>интересно</w:t>
      </w:r>
      <w:r w:rsidRPr="00671C2A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что </w:t>
      </w:r>
      <w:r w:rsidRPr="00671C2A">
        <w:rPr>
          <w:rFonts w:eastAsia="Times New Roman"/>
          <w:lang w:eastAsia="ru-RU"/>
        </w:rPr>
        <w:t xml:space="preserve">государство </w:t>
      </w:r>
      <w:r>
        <w:rPr>
          <w:rFonts w:eastAsia="Times New Roman"/>
          <w:lang w:eastAsia="ru-RU"/>
        </w:rPr>
        <w:t>при этом</w:t>
      </w:r>
      <w:r w:rsidRPr="00671C2A">
        <w:rPr>
          <w:rFonts w:eastAsia="Times New Roman"/>
          <w:lang w:eastAsia="ru-RU"/>
        </w:rPr>
        <w:t xml:space="preserve"> сменило название)</w:t>
      </w:r>
      <w:r>
        <w:rPr>
          <w:rFonts w:eastAsia="Times New Roman"/>
          <w:lang w:eastAsia="ru-RU"/>
        </w:rPr>
        <w:t xml:space="preserve"> на практике</w:t>
      </w:r>
      <w:r w:rsidRPr="00671C2A">
        <w:rPr>
          <w:rFonts w:eastAsia="Times New Roman"/>
          <w:lang w:eastAsia="ru-RU"/>
        </w:rPr>
        <w:t xml:space="preserve"> означало, что Пётр I более не собирается просто расширять территорию Московского царства, уничтожая государства, существовавшие на завоёванной территории, как поступали его предшественники, впредь он намеревается сохранять эти завоёванные государства, включая их в более сложную двухуровневую систему власти, где над великими князьями, царями, </w:t>
      </w:r>
      <w:r>
        <w:rPr>
          <w:rFonts w:eastAsia="Times New Roman"/>
          <w:lang w:eastAsia="ru-RU"/>
        </w:rPr>
        <w:t>ханами</w:t>
      </w:r>
      <w:proofErr w:type="gramEnd"/>
      <w:r>
        <w:rPr>
          <w:rFonts w:eastAsia="Times New Roman"/>
          <w:lang w:eastAsia="ru-RU"/>
        </w:rPr>
        <w:t xml:space="preserve">, </w:t>
      </w:r>
      <w:proofErr w:type="gramStart"/>
      <w:r w:rsidRPr="00671C2A">
        <w:rPr>
          <w:rFonts w:eastAsia="Times New Roman"/>
          <w:lang w:eastAsia="ru-RU"/>
        </w:rPr>
        <w:t xml:space="preserve">гетманами и прочими суверенными правителями ещё возвышается император (подобно тому, как </w:t>
      </w:r>
      <w:proofErr w:type="spellStart"/>
      <w:r w:rsidRPr="00671C2A">
        <w:rPr>
          <w:rFonts w:eastAsia="Times New Roman"/>
          <w:lang w:eastAsia="ru-RU"/>
        </w:rPr>
        <w:t>capo</w:t>
      </w:r>
      <w:proofErr w:type="spellEnd"/>
      <w:r w:rsidRPr="00671C2A">
        <w:rPr>
          <w:rFonts w:eastAsia="Times New Roman"/>
          <w:lang w:eastAsia="ru-RU"/>
        </w:rPr>
        <w:t xml:space="preserve"> </w:t>
      </w:r>
      <w:proofErr w:type="spellStart"/>
      <w:r w:rsidRPr="00671C2A">
        <w:rPr>
          <w:rFonts w:eastAsia="Times New Roman"/>
          <w:lang w:eastAsia="ru-RU"/>
        </w:rPr>
        <w:t>di</w:t>
      </w:r>
      <w:proofErr w:type="spellEnd"/>
      <w:r w:rsidRPr="00671C2A">
        <w:rPr>
          <w:rFonts w:eastAsia="Times New Roman"/>
          <w:lang w:eastAsia="ru-RU"/>
        </w:rPr>
        <w:t xml:space="preserve"> </w:t>
      </w:r>
      <w:proofErr w:type="spellStart"/>
      <w:r w:rsidRPr="00671C2A">
        <w:rPr>
          <w:rFonts w:eastAsia="Times New Roman"/>
          <w:lang w:eastAsia="ru-RU"/>
        </w:rPr>
        <w:t>tutti</w:t>
      </w:r>
      <w:proofErr w:type="spellEnd"/>
      <w:r w:rsidRPr="00671C2A">
        <w:rPr>
          <w:rFonts w:eastAsia="Times New Roman"/>
          <w:lang w:eastAsia="ru-RU"/>
        </w:rPr>
        <w:t xml:space="preserve"> </w:t>
      </w:r>
      <w:proofErr w:type="spellStart"/>
      <w:r w:rsidRPr="00671C2A">
        <w:rPr>
          <w:rFonts w:eastAsia="Times New Roman"/>
          <w:lang w:eastAsia="ru-RU"/>
        </w:rPr>
        <w:t>capi</w:t>
      </w:r>
      <w:proofErr w:type="spellEnd"/>
      <w:r w:rsidRPr="00671C2A">
        <w:rPr>
          <w:rFonts w:eastAsia="Times New Roman"/>
          <w:lang w:eastAsia="ru-RU"/>
        </w:rPr>
        <w:t xml:space="preserve"> возвышается над главами мафиозных </w:t>
      </w:r>
      <w:r>
        <w:rPr>
          <w:rFonts w:eastAsia="Times New Roman"/>
          <w:lang w:eastAsia="ru-RU"/>
        </w:rPr>
        <w:t>«</w:t>
      </w:r>
      <w:r w:rsidRPr="00671C2A">
        <w:rPr>
          <w:rFonts w:eastAsia="Times New Roman"/>
          <w:lang w:eastAsia="ru-RU"/>
        </w:rPr>
        <w:t>семей</w:t>
      </w:r>
      <w:r>
        <w:rPr>
          <w:rFonts w:eastAsia="Times New Roman"/>
          <w:lang w:eastAsia="ru-RU"/>
        </w:rPr>
        <w:t>»</w:t>
      </w:r>
      <w:r w:rsidRPr="00671C2A">
        <w:rPr>
          <w:rFonts w:eastAsia="Times New Roman"/>
          <w:lang w:eastAsia="ru-RU"/>
        </w:rPr>
        <w:t>), собственно, с момента такого включения завоёванного государст</w:t>
      </w:r>
      <w:r>
        <w:rPr>
          <w:rFonts w:eastAsia="Times New Roman"/>
          <w:lang w:eastAsia="ru-RU"/>
        </w:rPr>
        <w:t>ва в империю оно становится её «</w:t>
      </w:r>
      <w:r w:rsidRPr="00671C2A">
        <w:rPr>
          <w:rFonts w:eastAsia="Times New Roman"/>
          <w:lang w:eastAsia="ru-RU"/>
        </w:rPr>
        <w:t>провинцией</w:t>
      </w:r>
      <w:r>
        <w:rPr>
          <w:rFonts w:eastAsia="Times New Roman"/>
          <w:lang w:eastAsia="ru-RU"/>
        </w:rPr>
        <w:t>»</w:t>
      </w:r>
      <w:r w:rsidRPr="00671C2A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или «государственным образованием в составе», как пишут в энциклопедиях, </w:t>
      </w:r>
      <w:r w:rsidRPr="00671C2A">
        <w:rPr>
          <w:rFonts w:eastAsia="Times New Roman"/>
          <w:lang w:eastAsia="ru-RU"/>
        </w:rPr>
        <w:t>а суверенитет правителя определяется не по отношению к Богу, а по отношению к императору, который уже обладает полным</w:t>
      </w:r>
      <w:proofErr w:type="gramEnd"/>
      <w:r w:rsidRPr="00671C2A">
        <w:rPr>
          <w:rFonts w:eastAsia="Times New Roman"/>
          <w:lang w:eastAsia="ru-RU"/>
        </w:rPr>
        <w:t>, а не ограниченным</w:t>
      </w:r>
      <w:r>
        <w:rPr>
          <w:rFonts w:eastAsia="Times New Roman"/>
          <w:lang w:eastAsia="ru-RU"/>
        </w:rPr>
        <w:t xml:space="preserve"> («частным»)</w:t>
      </w:r>
      <w:r w:rsidRPr="00671C2A">
        <w:rPr>
          <w:rFonts w:eastAsia="Times New Roman"/>
          <w:lang w:eastAsia="ru-RU"/>
        </w:rPr>
        <w:t xml:space="preserve">, как </w:t>
      </w:r>
      <w:proofErr w:type="spellStart"/>
      <w:r w:rsidRPr="00671C2A">
        <w:rPr>
          <w:rFonts w:eastAsia="Times New Roman"/>
          <w:lang w:eastAsia="ru-RU"/>
        </w:rPr>
        <w:t>подвладные</w:t>
      </w:r>
      <w:proofErr w:type="spellEnd"/>
      <w:r w:rsidRPr="00671C2A">
        <w:rPr>
          <w:rFonts w:eastAsia="Times New Roman"/>
          <w:lang w:eastAsia="ru-RU"/>
        </w:rPr>
        <w:t xml:space="preserve"> ему правители, суверенитетом, тот факт, что императоры российские объединяли все эти титулы и статусы в одном лице, ничего не меняет;</w:t>
      </w:r>
      <w:r w:rsidRPr="00671C2A">
        <w:rPr>
          <w:rFonts w:eastAsia="Times New Roman"/>
          <w:lang w:eastAsia="ru-RU"/>
        </w:rPr>
        <w:br/>
      </w:r>
      <w:r w:rsidRPr="00671C2A">
        <w:rPr>
          <w:rFonts w:eastAsia="Times New Roman"/>
          <w:lang w:eastAsia="ru-RU"/>
        </w:rPr>
        <w:br/>
      </w:r>
      <w:proofErr w:type="gramStart"/>
      <w:r w:rsidRPr="00671C2A">
        <w:rPr>
          <w:rFonts w:eastAsia="Times New Roman"/>
          <w:lang w:eastAsia="ru-RU"/>
        </w:rPr>
        <w:t xml:space="preserve">попросту говоря и, разумеется, сильно упрощая, империя - это федеративная монархия, которую от классической федеративной республики отличает только личный суверенитет правителя в отдельных </w:t>
      </w:r>
      <w:r>
        <w:rPr>
          <w:rFonts w:eastAsia="Times New Roman"/>
          <w:lang w:eastAsia="ru-RU"/>
        </w:rPr>
        <w:t>«</w:t>
      </w:r>
      <w:r w:rsidRPr="00671C2A">
        <w:rPr>
          <w:rFonts w:eastAsia="Times New Roman"/>
          <w:lang w:eastAsia="ru-RU"/>
        </w:rPr>
        <w:t>субъектах федерации</w:t>
      </w:r>
      <w:r>
        <w:rPr>
          <w:rFonts w:eastAsia="Times New Roman"/>
          <w:lang w:eastAsia="ru-RU"/>
        </w:rPr>
        <w:t>»</w:t>
      </w:r>
      <w:r w:rsidRPr="00671C2A">
        <w:rPr>
          <w:rFonts w:eastAsia="Times New Roman"/>
          <w:lang w:eastAsia="ru-RU"/>
        </w:rPr>
        <w:t>, а также не вполне или даже совсем не добровольный характер их</w:t>
      </w:r>
      <w:r>
        <w:rPr>
          <w:rFonts w:eastAsia="Times New Roman"/>
          <w:lang w:eastAsia="ru-RU"/>
        </w:rPr>
        <w:t xml:space="preserve"> объединения вокруг имперского «</w:t>
      </w:r>
      <w:r w:rsidRPr="00671C2A">
        <w:rPr>
          <w:rFonts w:eastAsia="Times New Roman"/>
          <w:lang w:eastAsia="ru-RU"/>
        </w:rPr>
        <w:t>центра</w:t>
      </w:r>
      <w:r>
        <w:rPr>
          <w:rFonts w:eastAsia="Times New Roman"/>
          <w:lang w:eastAsia="ru-RU"/>
        </w:rPr>
        <w:t>»</w:t>
      </w:r>
      <w:r w:rsidRPr="00671C2A">
        <w:rPr>
          <w:rFonts w:eastAsia="Times New Roman"/>
          <w:lang w:eastAsia="ru-RU"/>
        </w:rPr>
        <w:t>, именно поэтому удержание провинции в составе империи требует непрерывных и весьма интенсивных инве</w:t>
      </w:r>
      <w:r>
        <w:rPr>
          <w:rFonts w:eastAsia="Times New Roman"/>
          <w:lang w:eastAsia="ru-RU"/>
        </w:rPr>
        <w:t>стиций, прежде всего, конечно, «</w:t>
      </w:r>
      <w:r w:rsidRPr="00671C2A">
        <w:rPr>
          <w:rFonts w:eastAsia="Times New Roman"/>
          <w:lang w:eastAsia="ru-RU"/>
        </w:rPr>
        <w:t>силовых</w:t>
      </w:r>
      <w:r>
        <w:rPr>
          <w:rFonts w:eastAsia="Times New Roman"/>
          <w:lang w:eastAsia="ru-RU"/>
        </w:rPr>
        <w:t>»</w:t>
      </w:r>
      <w:r w:rsidRPr="00671C2A">
        <w:rPr>
          <w:rFonts w:eastAsia="Times New Roman"/>
          <w:lang w:eastAsia="ru-RU"/>
        </w:rPr>
        <w:t>, но и финансовых тоже</w:t>
      </w:r>
      <w:proofErr w:type="gramEnd"/>
      <w:r w:rsidRPr="00671C2A">
        <w:rPr>
          <w:rFonts w:eastAsia="Times New Roman"/>
          <w:lang w:eastAsia="ru-RU"/>
        </w:rPr>
        <w:t>, тогда как их прекращение (скажем, в условиях военного поражения или экономического кризиса) приводит к распаду империи на включённые в неё государства с возвращением их главам полного суверенитета;</w:t>
      </w:r>
      <w:r w:rsidRPr="00671C2A">
        <w:rPr>
          <w:rFonts w:eastAsia="Times New Roman"/>
          <w:lang w:eastAsia="ru-RU"/>
        </w:rPr>
        <w:br/>
      </w:r>
      <w:r w:rsidRPr="00671C2A">
        <w:rPr>
          <w:rFonts w:eastAsia="Times New Roman"/>
          <w:lang w:eastAsia="ru-RU"/>
        </w:rPr>
        <w:br/>
      </w:r>
      <w:proofErr w:type="gramStart"/>
      <w:r w:rsidRPr="00671C2A">
        <w:rPr>
          <w:rFonts w:eastAsia="Times New Roman"/>
          <w:lang w:eastAsia="ru-RU"/>
        </w:rPr>
        <w:t xml:space="preserve">на практике, конечно, всё, как всегда, сложнее: политическое устройство СССР, например, было результатом довольно сложного и не слишком устойчивого компромисса между стремлением отдельных национальных элит к созданию независимых государств и стремлением </w:t>
      </w:r>
      <w:r>
        <w:rPr>
          <w:rFonts w:eastAsia="Times New Roman"/>
          <w:lang w:eastAsia="ru-RU"/>
        </w:rPr>
        <w:t>«центральных властей»</w:t>
      </w:r>
      <w:r w:rsidRPr="00671C2A">
        <w:rPr>
          <w:rFonts w:eastAsia="Times New Roman"/>
          <w:lang w:eastAsia="ru-RU"/>
        </w:rPr>
        <w:t xml:space="preserve"> к их удержанию, в том числе силой, в составе единого государства, в результате на развалинах империи</w:t>
      </w:r>
      <w:r>
        <w:rPr>
          <w:rFonts w:eastAsia="Times New Roman"/>
          <w:lang w:eastAsia="ru-RU"/>
        </w:rPr>
        <w:t xml:space="preserve"> возникла федерация республик, «</w:t>
      </w:r>
      <w:r w:rsidRPr="00671C2A">
        <w:rPr>
          <w:rFonts w:eastAsia="Times New Roman"/>
          <w:lang w:eastAsia="ru-RU"/>
        </w:rPr>
        <w:t>виртуальный суверенитет</w:t>
      </w:r>
      <w:r>
        <w:rPr>
          <w:rFonts w:eastAsia="Times New Roman"/>
          <w:lang w:eastAsia="ru-RU"/>
        </w:rPr>
        <w:t>»</w:t>
      </w:r>
      <w:r w:rsidRPr="00671C2A">
        <w:rPr>
          <w:rFonts w:eastAsia="Times New Roman"/>
          <w:lang w:eastAsia="ru-RU"/>
        </w:rPr>
        <w:t xml:space="preserve"> которых стал реальным в 1991 году</w:t>
      </w:r>
      <w:proofErr w:type="gramEnd"/>
      <w:r w:rsidRPr="00671C2A">
        <w:rPr>
          <w:rFonts w:eastAsia="Times New Roman"/>
          <w:lang w:eastAsia="ru-RU"/>
        </w:rPr>
        <w:t>, после демонтажа союзных органов власти</w:t>
      </w:r>
      <w:r>
        <w:rPr>
          <w:rFonts w:eastAsia="Times New Roman"/>
          <w:lang w:eastAsia="ru-RU"/>
        </w:rPr>
        <w:t xml:space="preserve">, во всяком случае, </w:t>
      </w:r>
      <w:r w:rsidRPr="00B01C12">
        <w:rPr>
          <w:rFonts w:eastAsia="Times New Roman"/>
          <w:lang w:eastAsia="ru-RU"/>
        </w:rPr>
        <w:t>двухуровневая иерархия суверенитетов, которая отличает империю от обычной монархии, автоматически предполагает некий аналог федерации, только монархий, а не республ</w:t>
      </w:r>
      <w:r>
        <w:rPr>
          <w:rFonts w:eastAsia="Times New Roman"/>
          <w:lang w:eastAsia="ru-RU"/>
        </w:rPr>
        <w:t>ик, отсюда известное выражение «</w:t>
      </w:r>
      <w:r w:rsidRPr="00B01C12">
        <w:rPr>
          <w:rFonts w:eastAsia="Times New Roman"/>
          <w:lang w:eastAsia="ru-RU"/>
        </w:rPr>
        <w:t>царь царей</w:t>
      </w:r>
      <w:r>
        <w:rPr>
          <w:rFonts w:eastAsia="Times New Roman"/>
          <w:lang w:eastAsia="ru-RU"/>
        </w:rPr>
        <w:t>»</w:t>
      </w:r>
      <w:r w:rsidRPr="00B01C12">
        <w:rPr>
          <w:rFonts w:eastAsia="Times New Roman"/>
          <w:lang w:eastAsia="ru-RU"/>
        </w:rPr>
        <w:t>, которое является эксклюзивным именованием императора, другой вопрос, насколько эта федерация симметрична, хорошо структурирована, оформлена юридически и прочее</w:t>
      </w:r>
    </w:p>
    <w:p w:rsidR="001E1D80" w:rsidRDefault="001E1D80" w:rsidP="001E1D80">
      <w:pPr>
        <w:rPr>
          <w:rFonts w:eastAsia="Times New Roman"/>
          <w:lang w:eastAsia="ru-RU"/>
        </w:rPr>
      </w:pPr>
    </w:p>
    <w:p w:rsidR="001E1D80" w:rsidRDefault="001E1D80" w:rsidP="001E1D80">
      <w:pPr>
        <w:rPr>
          <w:rFonts w:eastAsia="Times New Roman"/>
          <w:lang w:eastAsia="ru-RU"/>
        </w:rPr>
      </w:pPr>
      <w:r w:rsidRPr="00B01C12">
        <w:rPr>
          <w:rFonts w:eastAsia="Times New Roman"/>
          <w:lang w:eastAsia="ru-RU"/>
        </w:rPr>
        <w:t xml:space="preserve">разница </w:t>
      </w:r>
      <w:r>
        <w:rPr>
          <w:rFonts w:eastAsia="Times New Roman"/>
          <w:lang w:eastAsia="ru-RU"/>
        </w:rPr>
        <w:t xml:space="preserve">между Российской и </w:t>
      </w:r>
      <w:r w:rsidRPr="00B01C12">
        <w:rPr>
          <w:rFonts w:eastAsia="Times New Roman"/>
          <w:lang w:eastAsia="ru-RU"/>
        </w:rPr>
        <w:t xml:space="preserve"> Священной римской импери</w:t>
      </w:r>
      <w:r>
        <w:rPr>
          <w:rFonts w:eastAsia="Times New Roman"/>
          <w:lang w:eastAsia="ru-RU"/>
        </w:rPr>
        <w:t>ями</w:t>
      </w:r>
      <w:r w:rsidRPr="00B01C12">
        <w:rPr>
          <w:rFonts w:eastAsia="Times New Roman"/>
          <w:lang w:eastAsia="ru-RU"/>
        </w:rPr>
        <w:t xml:space="preserve"> только в этом: там частные суверенитеты распределены между несколькими властителями, здесь соединены как титулы одной и той же персоны, но не упразднены вовсе, их двухуровневая иерархия сохраняется, а это и есть признак, который отличает империю от обычной монархии</w:t>
      </w:r>
      <w:r>
        <w:rPr>
          <w:rFonts w:eastAsia="Times New Roman"/>
          <w:lang w:eastAsia="ru-RU"/>
        </w:rPr>
        <w:t xml:space="preserve">, </w:t>
      </w:r>
      <w:r w:rsidRPr="00B01C12">
        <w:rPr>
          <w:rFonts w:eastAsia="Times New Roman"/>
          <w:lang w:eastAsia="ru-RU"/>
        </w:rPr>
        <w:t xml:space="preserve">понятно же, что пространственная разметка власти, которую предполагает империя, становится </w:t>
      </w:r>
      <w:proofErr w:type="gramStart"/>
      <w:r w:rsidRPr="00B01C12">
        <w:rPr>
          <w:rFonts w:eastAsia="Times New Roman"/>
          <w:lang w:eastAsia="ru-RU"/>
        </w:rPr>
        <w:t>необходимостью</w:t>
      </w:r>
      <w:proofErr w:type="gramEnd"/>
      <w:r w:rsidRPr="00B01C12">
        <w:rPr>
          <w:rFonts w:eastAsia="Times New Roman"/>
          <w:lang w:eastAsia="ru-RU"/>
        </w:rPr>
        <w:t xml:space="preserve"> только начиная с завоеваний Петра I, последующая диалектика коллегий/губерний или же, в советское время, министерств/совнархозов помимо этой необходимости лишена смысла</w:t>
      </w:r>
    </w:p>
    <w:p w:rsidR="001E1D80" w:rsidRDefault="001E1D80" w:rsidP="001E1D80">
      <w:pPr>
        <w:rPr>
          <w:rFonts w:eastAsia="Times New Roman"/>
          <w:lang w:eastAsia="ru-RU"/>
        </w:rPr>
      </w:pPr>
    </w:p>
    <w:p w:rsidR="001E1D80" w:rsidRDefault="001E1D80" w:rsidP="001E1D8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термин «</w:t>
      </w:r>
      <w:r w:rsidRPr="00671C2A">
        <w:rPr>
          <w:rFonts w:eastAsia="Times New Roman"/>
          <w:lang w:eastAsia="ru-RU"/>
        </w:rPr>
        <w:t>федеративная монархия</w:t>
      </w:r>
      <w:r>
        <w:rPr>
          <w:rFonts w:eastAsia="Times New Roman"/>
          <w:lang w:eastAsia="ru-RU"/>
        </w:rPr>
        <w:t>»</w:t>
      </w:r>
      <w:r w:rsidRPr="00671C2A">
        <w:rPr>
          <w:rFonts w:eastAsia="Times New Roman"/>
          <w:lang w:eastAsia="ru-RU"/>
        </w:rPr>
        <w:t xml:space="preserve">, который </w:t>
      </w:r>
      <w:proofErr w:type="gramStart"/>
      <w:r>
        <w:rPr>
          <w:rFonts w:eastAsia="Times New Roman"/>
          <w:lang w:eastAsia="ru-RU"/>
        </w:rPr>
        <w:t>почти</w:t>
      </w:r>
      <w:proofErr w:type="gramEnd"/>
      <w:r>
        <w:rPr>
          <w:rFonts w:eastAsia="Times New Roman"/>
          <w:lang w:eastAsia="ru-RU"/>
        </w:rPr>
        <w:t xml:space="preserve"> наверное </w:t>
      </w:r>
      <w:r w:rsidRPr="00671C2A">
        <w:rPr>
          <w:rFonts w:eastAsia="Times New Roman"/>
          <w:lang w:eastAsia="ru-RU"/>
        </w:rPr>
        <w:t>выз</w:t>
      </w:r>
      <w:r>
        <w:rPr>
          <w:rFonts w:eastAsia="Times New Roman"/>
          <w:lang w:eastAsia="ru-RU"/>
        </w:rPr>
        <w:t>о</w:t>
      </w:r>
      <w:r w:rsidRPr="00671C2A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>ет</w:t>
      </w:r>
      <w:r w:rsidRPr="00671C2A">
        <w:rPr>
          <w:rFonts w:eastAsia="Times New Roman"/>
          <w:lang w:eastAsia="ru-RU"/>
        </w:rPr>
        <w:t xml:space="preserve"> раздражение мо</w:t>
      </w:r>
      <w:r>
        <w:rPr>
          <w:rFonts w:eastAsia="Times New Roman"/>
          <w:lang w:eastAsia="ru-RU"/>
        </w:rPr>
        <w:t>их</w:t>
      </w:r>
      <w:r w:rsidRPr="00671C2A">
        <w:rPr>
          <w:rFonts w:eastAsia="Times New Roman"/>
          <w:lang w:eastAsia="ru-RU"/>
        </w:rPr>
        <w:t xml:space="preserve"> оппонент</w:t>
      </w:r>
      <w:r>
        <w:rPr>
          <w:rFonts w:eastAsia="Times New Roman"/>
          <w:lang w:eastAsia="ru-RU"/>
        </w:rPr>
        <w:t>ов</w:t>
      </w:r>
      <w:r w:rsidRPr="00671C2A">
        <w:rPr>
          <w:rFonts w:eastAsia="Times New Roman"/>
          <w:lang w:eastAsia="ru-RU"/>
        </w:rPr>
        <w:t>, разумеется, не следует понимать буквально, это всего только метафора, указывающая на достаточно специфическую разметку социального пространства, которую предполагает империя,</w:t>
      </w:r>
      <w:r w:rsidRPr="00671C2A">
        <w:rPr>
          <w:rFonts w:eastAsia="Times New Roman"/>
          <w:b/>
          <w:bCs/>
          <w:lang w:eastAsia="ru-RU"/>
        </w:rPr>
        <w:t xml:space="preserve"> </w:t>
      </w:r>
      <w:r w:rsidRPr="00671C2A">
        <w:rPr>
          <w:rFonts w:eastAsia="Times New Roman"/>
          <w:lang w:eastAsia="ru-RU"/>
        </w:rPr>
        <w:t xml:space="preserve">тем не менее, договор между Римской империей или, позднее, Византией и так называемыми </w:t>
      </w:r>
      <w:r>
        <w:rPr>
          <w:rFonts w:eastAsia="Times New Roman"/>
          <w:lang w:eastAsia="ru-RU"/>
        </w:rPr>
        <w:t>«</w:t>
      </w:r>
      <w:r w:rsidRPr="00671C2A">
        <w:rPr>
          <w:rFonts w:eastAsia="Times New Roman"/>
          <w:lang w:eastAsia="ru-RU"/>
        </w:rPr>
        <w:t>федератами</w:t>
      </w:r>
      <w:r>
        <w:rPr>
          <w:rFonts w:eastAsia="Times New Roman"/>
          <w:lang w:eastAsia="ru-RU"/>
        </w:rPr>
        <w:t>»</w:t>
      </w:r>
      <w:r w:rsidRPr="00671C2A">
        <w:rPr>
          <w:rFonts w:eastAsia="Times New Roman"/>
          <w:lang w:eastAsia="ru-RU"/>
        </w:rPr>
        <w:t xml:space="preserve">, т.е. племенными вооружёнными формированиями варваров, никогда не был ни вполне добровольным, ни, тем более, равноправным, скорее, </w:t>
      </w:r>
      <w:proofErr w:type="gramStart"/>
      <w:r w:rsidRPr="00671C2A">
        <w:rPr>
          <w:rFonts w:eastAsia="Times New Roman"/>
          <w:lang w:eastAsia="ru-RU"/>
        </w:rPr>
        <w:t>это тоже был очень сложный и весьма неустойчивый компромисс между стремлением защитить границы и стремлением перейти от спорадических, притом не всегда удачных набегов к регулярным дотациям, более того - очень часто такой договор был только подготовкой к</w:t>
      </w:r>
      <w:r>
        <w:rPr>
          <w:rFonts w:eastAsia="Times New Roman"/>
          <w:lang w:eastAsia="ru-RU"/>
        </w:rPr>
        <w:t xml:space="preserve"> включению территории, занятой «</w:t>
      </w:r>
      <w:r w:rsidRPr="00671C2A">
        <w:rPr>
          <w:rFonts w:eastAsia="Times New Roman"/>
          <w:lang w:eastAsia="ru-RU"/>
        </w:rPr>
        <w:t>федератами</w:t>
      </w:r>
      <w:r>
        <w:rPr>
          <w:rFonts w:eastAsia="Times New Roman"/>
          <w:lang w:eastAsia="ru-RU"/>
        </w:rPr>
        <w:t>»</w:t>
      </w:r>
      <w:r w:rsidRPr="00671C2A">
        <w:rPr>
          <w:rFonts w:eastAsia="Times New Roman"/>
          <w:lang w:eastAsia="ru-RU"/>
        </w:rPr>
        <w:t>, в империю на правах её провинции, а их самих в армию как подразделения или рода войск, кстати, это практически тот</w:t>
      </w:r>
      <w:proofErr w:type="gramEnd"/>
      <w:r w:rsidRPr="00671C2A">
        <w:rPr>
          <w:rFonts w:eastAsia="Times New Roman"/>
          <w:lang w:eastAsia="ru-RU"/>
        </w:rPr>
        <w:t xml:space="preserve"> </w:t>
      </w:r>
      <w:proofErr w:type="gramStart"/>
      <w:r w:rsidRPr="00671C2A">
        <w:rPr>
          <w:rFonts w:eastAsia="Times New Roman"/>
          <w:lang w:eastAsia="ru-RU"/>
        </w:rPr>
        <w:t>же</w:t>
      </w:r>
      <w:proofErr w:type="gramEnd"/>
      <w:r w:rsidRPr="00671C2A">
        <w:rPr>
          <w:rFonts w:eastAsia="Times New Roman"/>
          <w:lang w:eastAsia="ru-RU"/>
        </w:rPr>
        <w:t xml:space="preserve"> статус, какой российское казачество в той или иной форме сохраняло вплоть до падения империи;</w:t>
      </w:r>
      <w:r w:rsidRPr="00671C2A">
        <w:rPr>
          <w:rFonts w:eastAsia="Times New Roman"/>
          <w:lang w:eastAsia="ru-RU"/>
        </w:rPr>
        <w:br/>
      </w:r>
      <w:r w:rsidRPr="00671C2A">
        <w:rPr>
          <w:rFonts w:eastAsia="Times New Roman"/>
          <w:lang w:eastAsia="ru-RU"/>
        </w:rPr>
        <w:br/>
      </w:r>
      <w:proofErr w:type="gramStart"/>
      <w:r w:rsidRPr="00671C2A">
        <w:rPr>
          <w:rFonts w:eastAsia="Times New Roman"/>
          <w:lang w:eastAsia="ru-RU"/>
        </w:rPr>
        <w:t>понятно, что в периоды распада империй их провинции достаточно быстро становятся независимыми государствами, очень часто под тем же самым названием, ещё позднее снова включаются в какую-нибудь другую империю, иногда даже возникающую на той же территории и объединяющую те же самые частные суверенитеты, коротко говоря, империя с её двухуровневой иерархией суверенитетов - это вполне успешное решение проблемы, которую Н.Макиавелл</w:t>
      </w:r>
      <w:r>
        <w:rPr>
          <w:rFonts w:eastAsia="Times New Roman"/>
          <w:lang w:eastAsia="ru-RU"/>
        </w:rPr>
        <w:t>и рассматривает в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своей работе «</w:t>
      </w:r>
      <w:proofErr w:type="spellStart"/>
      <w:r w:rsidRPr="00671C2A">
        <w:rPr>
          <w:rFonts w:eastAsia="Times New Roman"/>
          <w:lang w:eastAsia="ru-RU"/>
        </w:rPr>
        <w:t>Il</w:t>
      </w:r>
      <w:proofErr w:type="spellEnd"/>
      <w:r w:rsidRPr="00671C2A">
        <w:rPr>
          <w:rFonts w:eastAsia="Times New Roman"/>
          <w:lang w:eastAsia="ru-RU"/>
        </w:rPr>
        <w:t xml:space="preserve"> </w:t>
      </w:r>
      <w:proofErr w:type="spellStart"/>
      <w:r w:rsidRPr="00671C2A">
        <w:rPr>
          <w:rFonts w:eastAsia="Times New Roman"/>
          <w:lang w:eastAsia="ru-RU"/>
        </w:rPr>
        <w:t>Principe</w:t>
      </w:r>
      <w:proofErr w:type="spellEnd"/>
      <w:r>
        <w:rPr>
          <w:rFonts w:eastAsia="Times New Roman"/>
          <w:lang w:eastAsia="ru-RU"/>
        </w:rPr>
        <w:t>»</w:t>
      </w:r>
      <w:r w:rsidRPr="00671C2A">
        <w:rPr>
          <w:rFonts w:eastAsia="Times New Roman"/>
          <w:lang w:eastAsia="ru-RU"/>
        </w:rPr>
        <w:t>: что надо сделать, чтобы включить завоёванное владение в более широкий политический контекст, не случайно автор называет её именно таким образом, потому что принц ещё не монарх, а только претендент на трон, корону и статус, как видим, империя достаточно интересный феномен в контексте политической социологии пространства, однако тривиальный частный случай монархии, если нас интересуют социальные механизмы, которые</w:t>
      </w:r>
      <w:proofErr w:type="gramEnd"/>
      <w:r w:rsidRPr="00671C2A">
        <w:rPr>
          <w:rFonts w:eastAsia="Times New Roman"/>
          <w:lang w:eastAsia="ru-RU"/>
        </w:rPr>
        <w:t xml:space="preserve"> обеспечивают институционализацию власти, такая же самая конструкция, предполагающая личный суверенитет правителя, только в два этажа</w:t>
      </w:r>
    </w:p>
    <w:p w:rsidR="00B62141" w:rsidRPr="001E1D80" w:rsidRDefault="00B62141" w:rsidP="001E1D80"/>
    <w:sectPr w:rsidR="00B62141" w:rsidRPr="001E1D80" w:rsidSect="00B6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081"/>
    <w:multiLevelType w:val="multilevel"/>
    <w:tmpl w:val="6E2C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D4D88"/>
    <w:multiLevelType w:val="multilevel"/>
    <w:tmpl w:val="1DD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D5549"/>
    <w:multiLevelType w:val="multilevel"/>
    <w:tmpl w:val="53FE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13DC9"/>
    <w:multiLevelType w:val="multilevel"/>
    <w:tmpl w:val="1BC6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07F53"/>
    <w:multiLevelType w:val="multilevel"/>
    <w:tmpl w:val="DD8A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936DC"/>
    <w:multiLevelType w:val="multilevel"/>
    <w:tmpl w:val="8378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203E7"/>
    <w:multiLevelType w:val="multilevel"/>
    <w:tmpl w:val="C8BE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A29AF"/>
    <w:multiLevelType w:val="multilevel"/>
    <w:tmpl w:val="D6D6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236C98"/>
    <w:multiLevelType w:val="multilevel"/>
    <w:tmpl w:val="8B3E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949A5"/>
    <w:multiLevelType w:val="multilevel"/>
    <w:tmpl w:val="E282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8F1915"/>
    <w:multiLevelType w:val="multilevel"/>
    <w:tmpl w:val="CE0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83B85"/>
    <w:multiLevelType w:val="multilevel"/>
    <w:tmpl w:val="4F56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66F0F"/>
    <w:multiLevelType w:val="multilevel"/>
    <w:tmpl w:val="E398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0C06"/>
    <w:multiLevelType w:val="multilevel"/>
    <w:tmpl w:val="04A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D822A0"/>
    <w:multiLevelType w:val="multilevel"/>
    <w:tmpl w:val="29F6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3D064F"/>
    <w:multiLevelType w:val="multilevel"/>
    <w:tmpl w:val="56EC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407466"/>
    <w:multiLevelType w:val="multilevel"/>
    <w:tmpl w:val="57E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3E6AD8"/>
    <w:multiLevelType w:val="multilevel"/>
    <w:tmpl w:val="7700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1272AF"/>
    <w:multiLevelType w:val="multilevel"/>
    <w:tmpl w:val="F0AE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F82555"/>
    <w:multiLevelType w:val="multilevel"/>
    <w:tmpl w:val="DD9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15"/>
  </w:num>
  <w:num w:numId="5">
    <w:abstractNumId w:val="16"/>
  </w:num>
  <w:num w:numId="6">
    <w:abstractNumId w:val="9"/>
  </w:num>
  <w:num w:numId="7">
    <w:abstractNumId w:val="11"/>
  </w:num>
  <w:num w:numId="8">
    <w:abstractNumId w:val="5"/>
  </w:num>
  <w:num w:numId="9">
    <w:abstractNumId w:val="13"/>
  </w:num>
  <w:num w:numId="10">
    <w:abstractNumId w:val="7"/>
  </w:num>
  <w:num w:numId="11">
    <w:abstractNumId w:val="14"/>
  </w:num>
  <w:num w:numId="12">
    <w:abstractNumId w:val="17"/>
  </w:num>
  <w:num w:numId="13">
    <w:abstractNumId w:val="10"/>
  </w:num>
  <w:num w:numId="14">
    <w:abstractNumId w:val="2"/>
  </w:num>
  <w:num w:numId="15">
    <w:abstractNumId w:val="12"/>
  </w:num>
  <w:num w:numId="16">
    <w:abstractNumId w:val="1"/>
  </w:num>
  <w:num w:numId="17">
    <w:abstractNumId w:val="19"/>
  </w:num>
  <w:num w:numId="18">
    <w:abstractNumId w:val="8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71C2A"/>
    <w:rsid w:val="00125F77"/>
    <w:rsid w:val="001E1D80"/>
    <w:rsid w:val="00201BA9"/>
    <w:rsid w:val="00671C2A"/>
    <w:rsid w:val="007C1ED2"/>
    <w:rsid w:val="007D0C7D"/>
    <w:rsid w:val="00B01C12"/>
    <w:rsid w:val="00B62141"/>
    <w:rsid w:val="00E4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1"/>
  </w:style>
  <w:style w:type="paragraph" w:styleId="1">
    <w:name w:val="heading 1"/>
    <w:basedOn w:val="a"/>
    <w:link w:val="10"/>
    <w:uiPriority w:val="9"/>
    <w:qFormat/>
    <w:rsid w:val="00671C2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C2A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1C2A"/>
    <w:rPr>
      <w:color w:val="0000FF"/>
      <w:u w:val="single"/>
    </w:rPr>
  </w:style>
  <w:style w:type="character" w:customStyle="1" w:styleId="entrymetadata-label">
    <w:name w:val="entrymetadata-label"/>
    <w:basedOn w:val="a0"/>
    <w:rsid w:val="00671C2A"/>
  </w:style>
  <w:style w:type="character" w:customStyle="1" w:styleId="entrymetadata-content">
    <w:name w:val="entrymetadata-content"/>
    <w:basedOn w:val="a0"/>
    <w:rsid w:val="00671C2A"/>
  </w:style>
  <w:style w:type="character" w:customStyle="1" w:styleId="entryheaderdate">
    <w:name w:val="entryheaderdate"/>
    <w:basedOn w:val="a0"/>
    <w:rsid w:val="00671C2A"/>
  </w:style>
  <w:style w:type="character" w:customStyle="1" w:styleId="entryheadersubject">
    <w:name w:val="entryheadersubject"/>
    <w:basedOn w:val="a0"/>
    <w:rsid w:val="00671C2A"/>
  </w:style>
  <w:style w:type="character" w:customStyle="1" w:styleId="ljuser">
    <w:name w:val="ljuser"/>
    <w:basedOn w:val="a0"/>
    <w:rsid w:val="00B01C12"/>
  </w:style>
  <w:style w:type="character" w:styleId="a4">
    <w:name w:val="Emphasis"/>
    <w:basedOn w:val="a0"/>
    <w:uiPriority w:val="20"/>
    <w:qFormat/>
    <w:rsid w:val="00B01C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8509">
              <w:marLeft w:val="3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59616">
              <w:marLeft w:val="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863236">
              <w:marLeft w:val="98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560811">
              <w:marLeft w:val="13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645420">
              <w:marLeft w:val="16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845707">
              <w:marLeft w:val="19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671029">
              <w:marLeft w:val="22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77938">
              <w:marLeft w:val="26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743194">
              <w:marLeft w:val="2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27157">
              <w:marLeft w:val="2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2016-03-10T06:16:00Z</dcterms:created>
  <dcterms:modified xsi:type="dcterms:W3CDTF">2016-03-10T06:36:00Z</dcterms:modified>
</cp:coreProperties>
</file>