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732" w:rsidRPr="00010D4D" w:rsidRDefault="00081BEE" w:rsidP="00685732">
      <w:pPr>
        <w:spacing w:after="0"/>
      </w:pPr>
      <w:r>
        <w:t xml:space="preserve">Савельев Вадим Борисович, </w:t>
      </w:r>
    </w:p>
    <w:p w:rsidR="00081BEE" w:rsidRPr="00010D4D" w:rsidRDefault="00081BEE" w:rsidP="00685732">
      <w:pPr>
        <w:spacing w:after="0"/>
      </w:pPr>
      <w:r>
        <w:t xml:space="preserve">ассистент кафедры «теологии и мировых культур» </w:t>
      </w:r>
      <w:proofErr w:type="spellStart"/>
      <w:r w:rsidR="00685732">
        <w:t>ОмГУ</w:t>
      </w:r>
      <w:proofErr w:type="spellEnd"/>
      <w:r w:rsidR="00685732">
        <w:t>, аспирант</w:t>
      </w:r>
      <w:r w:rsidR="00685732" w:rsidRPr="00685732">
        <w:t>.</w:t>
      </w:r>
    </w:p>
    <w:p w:rsidR="00685732" w:rsidRPr="00010D4D" w:rsidRDefault="00685732" w:rsidP="00685732">
      <w:pPr>
        <w:spacing w:after="0"/>
        <w:rPr>
          <w:b/>
          <w:sz w:val="28"/>
          <w:szCs w:val="28"/>
        </w:rPr>
      </w:pPr>
    </w:p>
    <w:p w:rsidR="000D412B" w:rsidRPr="00685732" w:rsidRDefault="000D412B" w:rsidP="000D412B">
      <w:pPr>
        <w:rPr>
          <w:b/>
          <w:sz w:val="28"/>
          <w:szCs w:val="28"/>
        </w:rPr>
      </w:pPr>
      <w:r w:rsidRPr="00685732">
        <w:rPr>
          <w:b/>
          <w:sz w:val="28"/>
          <w:szCs w:val="28"/>
        </w:rPr>
        <w:t>Обратный перевод "трудной проблемы сознания": между</w:t>
      </w:r>
      <w:r w:rsidR="00B6756E" w:rsidRPr="00685732">
        <w:rPr>
          <w:b/>
          <w:sz w:val="28"/>
          <w:szCs w:val="28"/>
        </w:rPr>
        <w:t xml:space="preserve"> континентальной</w:t>
      </w:r>
      <w:r w:rsidRPr="00685732">
        <w:rPr>
          <w:b/>
          <w:sz w:val="28"/>
          <w:szCs w:val="28"/>
        </w:rPr>
        <w:t xml:space="preserve"> философией, когнитивистикой и науками о мозге.</w:t>
      </w:r>
    </w:p>
    <w:p w:rsidR="000D412B" w:rsidRDefault="000D412B" w:rsidP="000D412B">
      <w:r>
        <w:t>1.</w:t>
      </w:r>
      <w:r w:rsidR="00682548">
        <w:t>Мы постулируем, что «трудная проблема сознания»</w:t>
      </w:r>
      <w:r>
        <w:t xml:space="preserve"> </w:t>
      </w:r>
      <w:r w:rsidR="00682548">
        <w:t xml:space="preserve">(далее - ТПС) для философии является проблемой перевода. Тогда, ТПС </w:t>
      </w:r>
      <w:r>
        <w:t xml:space="preserve"> - это проблема перевода ментальных состояний на язык нейрофизиологического</w:t>
      </w:r>
      <w:r w:rsidR="00682548" w:rsidRPr="00682548">
        <w:t xml:space="preserve"> [</w:t>
      </w:r>
      <w:r w:rsidR="00682548">
        <w:rPr>
          <w:lang w:val="en-US"/>
        </w:rPr>
        <w:t>neuroscience</w:t>
      </w:r>
      <w:r w:rsidR="00682548" w:rsidRPr="00682548">
        <w:t>]</w:t>
      </w:r>
      <w:r>
        <w:t xml:space="preserve"> </w:t>
      </w:r>
      <w:r w:rsidR="00682548">
        <w:t xml:space="preserve"> </w:t>
      </w:r>
      <w:r>
        <w:t xml:space="preserve">описания работы мозга. </w:t>
      </w:r>
      <w:r w:rsidR="00682548">
        <w:t>Чтобы описать ТПС как проблему перевода</w:t>
      </w:r>
      <w:r w:rsidR="00391A74">
        <w:t xml:space="preserve"> </w:t>
      </w:r>
      <w:r>
        <w:t xml:space="preserve"> нужно </w:t>
      </w:r>
      <w:r w:rsidR="00391A74">
        <w:t>определить</w:t>
      </w:r>
      <w:r>
        <w:t>: предмет перевода, методологию перевода и установить принципы, согласно которым перевод понимается как адекватный</w:t>
      </w:r>
      <w:r w:rsidR="003A32A2">
        <w:t xml:space="preserve"> или успешный</w:t>
      </w:r>
      <w:r>
        <w:t>.</w:t>
      </w:r>
    </w:p>
    <w:p w:rsidR="000D412B" w:rsidRDefault="000D412B" w:rsidP="000D412B">
      <w:r>
        <w:t xml:space="preserve">2. </w:t>
      </w:r>
      <w:r w:rsidR="00682548">
        <w:t>ТПС для философии</w:t>
      </w:r>
      <w:r>
        <w:t>, отчасти, заключается в том, что философ не имеет доступа к процедурам и результатам исходного перевода</w:t>
      </w:r>
      <w:r w:rsidR="00682548">
        <w:t xml:space="preserve"> ТПС (данным, процедурам</w:t>
      </w:r>
      <w:r w:rsidR="00B6756E">
        <w:t>, а также отчетам, составленным</w:t>
      </w:r>
      <w:r w:rsidR="00682548">
        <w:t xml:space="preserve"> непосредственно нейрофизиологами)</w:t>
      </w:r>
      <w:r>
        <w:t>, а чаще всего на практике встречается  с обратным переводом, который ему предусмотрительно предоставляют когн</w:t>
      </w:r>
      <w:r w:rsidR="00391A74">
        <w:t>ити</w:t>
      </w:r>
      <w:r>
        <w:t xml:space="preserve">висты. На примере работ Т. </w:t>
      </w:r>
      <w:proofErr w:type="spellStart"/>
      <w:r>
        <w:t>Метцингера</w:t>
      </w:r>
      <w:proofErr w:type="spellEnd"/>
      <w:r w:rsidR="00685732" w:rsidRPr="00685732">
        <w:t xml:space="preserve">, </w:t>
      </w:r>
      <w:r>
        <w:t xml:space="preserve">Ж. </w:t>
      </w:r>
      <w:proofErr w:type="spellStart"/>
      <w:r>
        <w:t>Леду</w:t>
      </w:r>
      <w:proofErr w:type="spellEnd"/>
      <w:r w:rsidR="00685732" w:rsidRPr="00685732">
        <w:t>,</w:t>
      </w:r>
      <w:r>
        <w:t xml:space="preserve"> </w:t>
      </w:r>
      <w:r w:rsidR="00685732">
        <w:t xml:space="preserve">и А. </w:t>
      </w:r>
      <w:proofErr w:type="spellStart"/>
      <w:r w:rsidR="00685732">
        <w:t>Дамасио</w:t>
      </w:r>
      <w:proofErr w:type="spellEnd"/>
      <w:r w:rsidR="00685732">
        <w:t xml:space="preserve">, </w:t>
      </w:r>
      <w:r>
        <w:t xml:space="preserve">можно пронаблюдать результаты подобного обратного перевода, в котором прямой перевод подвергается обратному переводу на язык близкий континентальной философии. </w:t>
      </w:r>
    </w:p>
    <w:p w:rsidR="000D412B" w:rsidRDefault="000D412B" w:rsidP="00B6756E">
      <w:r>
        <w:t xml:space="preserve">3. Здесь и возникает ряд проблем, связанных с предметом перевода. </w:t>
      </w:r>
      <w:proofErr w:type="gramStart"/>
      <w:r>
        <w:t xml:space="preserve">И </w:t>
      </w:r>
      <w:proofErr w:type="spellStart"/>
      <w:r>
        <w:t>Дамасио</w:t>
      </w:r>
      <w:proofErr w:type="spellEnd"/>
      <w:r>
        <w:t xml:space="preserve">, и </w:t>
      </w:r>
      <w:proofErr w:type="spellStart"/>
      <w:r>
        <w:t>Леду</w:t>
      </w:r>
      <w:proofErr w:type="spellEnd"/>
      <w:r>
        <w:t xml:space="preserve">, и </w:t>
      </w:r>
      <w:proofErr w:type="spellStart"/>
      <w:r>
        <w:t>Метцингер</w:t>
      </w:r>
      <w:proofErr w:type="spellEnd"/>
      <w:r>
        <w:t xml:space="preserve"> (которые, согласно избранному ими методу описания ТПС через дисфункции мозга,</w:t>
      </w:r>
      <w:proofErr w:type="gramEnd"/>
      <w:r>
        <w:t xml:space="preserve"> будут далее именоваться - негативными </w:t>
      </w:r>
      <w:proofErr w:type="spellStart"/>
      <w:r>
        <w:t>когнити</w:t>
      </w:r>
      <w:r w:rsidR="003A32A2">
        <w:t>вистами</w:t>
      </w:r>
      <w:proofErr w:type="spellEnd"/>
      <w:r w:rsidR="003A32A2">
        <w:t xml:space="preserve">), </w:t>
      </w:r>
      <w:r>
        <w:t xml:space="preserve">отдают себе отчет в </w:t>
      </w:r>
      <w:proofErr w:type="spellStart"/>
      <w:r>
        <w:t>номиналистски-исторической</w:t>
      </w:r>
      <w:proofErr w:type="spellEnd"/>
      <w:r>
        <w:t xml:space="preserve"> природе понятия сознания, тем не менее, описанные ими результаты, напротив, носят "наивно реалистический"</w:t>
      </w:r>
      <w:proofErr w:type="gramStart"/>
      <w:r>
        <w:t xml:space="preserve"> </w:t>
      </w:r>
      <w:r w:rsidR="00B6756E" w:rsidRPr="00B6756E">
        <w:t>]</w:t>
      </w:r>
      <w:proofErr w:type="gramEnd"/>
      <w:r w:rsidR="00B6756E" w:rsidRPr="00B6756E">
        <w:t xml:space="preserve"> </w:t>
      </w:r>
      <w:r>
        <w:t>характер. Иными словами</w:t>
      </w:r>
      <w:r w:rsidR="00081BEE">
        <w:t xml:space="preserve"> для всех троих</w:t>
      </w:r>
      <w:r>
        <w:t>: подлинным предметом перевода является не реальный сознательный опыт, но ряд специфических философских к</w:t>
      </w:r>
      <w:r w:rsidR="003A32A2">
        <w:t>онцептов</w:t>
      </w:r>
      <w:r>
        <w:t>.</w:t>
      </w:r>
    </w:p>
    <w:p w:rsidR="00391A74" w:rsidRDefault="000D412B" w:rsidP="000D412B">
      <w:r>
        <w:t>4. Результаты подобного обратного перевод</w:t>
      </w:r>
      <w:r w:rsidR="00391A74">
        <w:t xml:space="preserve">а не могут </w:t>
      </w:r>
      <w:r w:rsidR="003A32A2">
        <w:t xml:space="preserve">быть </w:t>
      </w:r>
      <w:r w:rsidR="00391A74">
        <w:t>признаны адекватными,</w:t>
      </w:r>
      <w:r>
        <w:t xml:space="preserve"> поскольку между прямым и обратным переводом заменяется предмет перевода</w:t>
      </w:r>
      <w:r w:rsidR="00391A74">
        <w:t>. Обратный перевод искажает концепт «сознания».  Особенно хорошо эт</w:t>
      </w:r>
      <w:r w:rsidR="003A32A2">
        <w:t xml:space="preserve">о видно у </w:t>
      </w:r>
      <w:proofErr w:type="spellStart"/>
      <w:r w:rsidR="003A32A2">
        <w:t>Метцингера</w:t>
      </w:r>
      <w:proofErr w:type="spellEnd"/>
      <w:r w:rsidR="003A32A2">
        <w:t>, у которого результатом</w:t>
      </w:r>
      <w:r w:rsidR="00391A74">
        <w:t xml:space="preserve"> обратн</w:t>
      </w:r>
      <w:r w:rsidR="003A32A2">
        <w:t>ого перевода ТПС выступает формула:</w:t>
      </w:r>
      <w:r w:rsidR="00391A74">
        <w:t xml:space="preserve"> «сознание – это видимость мира»</w:t>
      </w:r>
      <w:r w:rsidR="00EC158D">
        <w:t xml:space="preserve">. </w:t>
      </w:r>
      <w:r w:rsidR="00391A74">
        <w:t xml:space="preserve">Это определение входит в противоречие с </w:t>
      </w:r>
      <w:proofErr w:type="spellStart"/>
      <w:r w:rsidR="00391A74">
        <w:t>номиналистски-историческим</w:t>
      </w:r>
      <w:proofErr w:type="spellEnd"/>
      <w:r w:rsidR="00391A74">
        <w:t xml:space="preserve"> характером концепции «сознания» в рамках философии Нового времени. </w:t>
      </w:r>
      <w:r w:rsidR="00E1559E">
        <w:t xml:space="preserve"> </w:t>
      </w:r>
      <w:r w:rsidR="00391A74">
        <w:t xml:space="preserve">Если мы понимаем «сознание» </w:t>
      </w:r>
      <w:proofErr w:type="spellStart"/>
      <w:r w:rsidR="00391A74">
        <w:t>номиналистски</w:t>
      </w:r>
      <w:proofErr w:type="spellEnd"/>
      <w:r w:rsidR="00391A74">
        <w:t>, то оно не может быть видимостью, если же мы определяет сознание как видимость, то говорим уже не о сознании.</w:t>
      </w:r>
    </w:p>
    <w:p w:rsidR="000F1408" w:rsidRPr="00010D4D" w:rsidRDefault="00391A74" w:rsidP="000D412B">
      <w:r>
        <w:t>5. Философия должна более критично относит</w:t>
      </w:r>
      <w:r w:rsidR="003A32A2">
        <w:t>ь</w:t>
      </w:r>
      <w:r>
        <w:t>ся к результата</w:t>
      </w:r>
      <w:r w:rsidR="003A32A2">
        <w:t>м</w:t>
      </w:r>
      <w:r>
        <w:t>, процедурам и мет</w:t>
      </w:r>
      <w:r w:rsidR="003A32A2">
        <w:t>одам ТПС</w:t>
      </w:r>
      <w:r w:rsidR="00B6756E" w:rsidRPr="00B6756E">
        <w:t xml:space="preserve"> </w:t>
      </w:r>
      <w:r w:rsidR="00B6756E">
        <w:t>как перевода</w:t>
      </w:r>
      <w:r w:rsidR="003A32A2">
        <w:t xml:space="preserve">, поскольку на этом уровне только философия, а не науки о мозге или когнитивистика, имеет достаточно разработанный инструментарий для оценки и анализа ТПС. </w:t>
      </w:r>
      <w:r>
        <w:t xml:space="preserve"> </w:t>
      </w:r>
    </w:p>
    <w:sectPr w:rsidR="000F1408" w:rsidRPr="00010D4D" w:rsidSect="00504C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211BA9"/>
    <w:multiLevelType w:val="hybridMultilevel"/>
    <w:tmpl w:val="DE20F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412B"/>
    <w:rsid w:val="00010D4D"/>
    <w:rsid w:val="00081BEE"/>
    <w:rsid w:val="000D412B"/>
    <w:rsid w:val="00235BBC"/>
    <w:rsid w:val="00391A74"/>
    <w:rsid w:val="003A32A2"/>
    <w:rsid w:val="00504C17"/>
    <w:rsid w:val="00682548"/>
    <w:rsid w:val="00685732"/>
    <w:rsid w:val="006B3113"/>
    <w:rsid w:val="00B1367E"/>
    <w:rsid w:val="00B6756E"/>
    <w:rsid w:val="00E1559E"/>
    <w:rsid w:val="00EC1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C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79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1660</TotalTime>
  <Pages>1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user</cp:lastModifiedBy>
  <cp:revision>3</cp:revision>
  <dcterms:created xsi:type="dcterms:W3CDTF">2016-02-29T11:03:00Z</dcterms:created>
  <dcterms:modified xsi:type="dcterms:W3CDTF">2016-04-22T18:50:00Z</dcterms:modified>
</cp:coreProperties>
</file>