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22" w:rsidRPr="00E31322" w:rsidRDefault="00E31322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322">
        <w:rPr>
          <w:rFonts w:ascii="Times New Roman" w:hAnsi="Times New Roman" w:cs="Times New Roman"/>
          <w:b/>
          <w:sz w:val="24"/>
          <w:szCs w:val="24"/>
        </w:rPr>
        <w:t>Морозова М.В.</w:t>
      </w:r>
    </w:p>
    <w:p w:rsidR="008E7169" w:rsidRPr="00E31322" w:rsidRDefault="00C757BE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322">
        <w:rPr>
          <w:rFonts w:ascii="Times New Roman" w:hAnsi="Times New Roman" w:cs="Times New Roman"/>
          <w:b/>
          <w:sz w:val="24"/>
          <w:szCs w:val="24"/>
        </w:rPr>
        <w:t>С</w:t>
      </w:r>
      <w:r w:rsidR="008F665C" w:rsidRPr="00E31322">
        <w:rPr>
          <w:rFonts w:ascii="Times New Roman" w:hAnsi="Times New Roman" w:cs="Times New Roman"/>
          <w:b/>
          <w:sz w:val="24"/>
          <w:szCs w:val="24"/>
        </w:rPr>
        <w:t>овременное и</w:t>
      </w:r>
      <w:r w:rsidR="002600A9" w:rsidRPr="00E31322">
        <w:rPr>
          <w:rFonts w:ascii="Times New Roman" w:hAnsi="Times New Roman" w:cs="Times New Roman"/>
          <w:b/>
          <w:sz w:val="24"/>
          <w:szCs w:val="24"/>
        </w:rPr>
        <w:t xml:space="preserve">скусство </w:t>
      </w:r>
      <w:r w:rsidR="008F665C" w:rsidRPr="00E31322">
        <w:rPr>
          <w:rFonts w:ascii="Times New Roman" w:hAnsi="Times New Roman" w:cs="Times New Roman"/>
          <w:b/>
          <w:sz w:val="24"/>
          <w:szCs w:val="24"/>
        </w:rPr>
        <w:t>в ф</w:t>
      </w:r>
      <w:r w:rsidRPr="00E31322">
        <w:rPr>
          <w:rFonts w:ascii="Times New Roman" w:hAnsi="Times New Roman" w:cs="Times New Roman"/>
          <w:b/>
          <w:sz w:val="24"/>
          <w:szCs w:val="24"/>
        </w:rPr>
        <w:t>окусе философского осмысления: Х.-Г. Гадамер</w:t>
      </w:r>
      <w:r w:rsidR="002600A9" w:rsidRPr="00E3132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31322">
        <w:rPr>
          <w:rFonts w:ascii="Times New Roman" w:hAnsi="Times New Roman" w:cs="Times New Roman"/>
          <w:b/>
          <w:sz w:val="24"/>
          <w:szCs w:val="24"/>
        </w:rPr>
        <w:t>В. Изер.</w:t>
      </w:r>
    </w:p>
    <w:p w:rsidR="00652243" w:rsidRPr="00CC46D5" w:rsidRDefault="00652243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FFC" w:rsidRPr="00CC46D5" w:rsidRDefault="00E36A02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6D5">
        <w:rPr>
          <w:rFonts w:ascii="Times New Roman" w:hAnsi="Times New Roman" w:cs="Times New Roman"/>
          <w:sz w:val="24"/>
          <w:szCs w:val="24"/>
        </w:rPr>
        <w:t xml:space="preserve">Необходимо предварительно разъяснить, что </w:t>
      </w:r>
      <w:r w:rsidR="00E057A2" w:rsidRPr="00CC46D5">
        <w:rPr>
          <w:rFonts w:ascii="Times New Roman" w:hAnsi="Times New Roman" w:cs="Times New Roman"/>
          <w:sz w:val="24"/>
          <w:szCs w:val="24"/>
        </w:rPr>
        <w:t>самому по себе понятию</w:t>
      </w:r>
      <w:r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E057A2" w:rsidRPr="00CC46D5">
        <w:rPr>
          <w:rFonts w:ascii="Times New Roman" w:hAnsi="Times New Roman" w:cs="Times New Roman"/>
          <w:sz w:val="24"/>
          <w:szCs w:val="24"/>
        </w:rPr>
        <w:t xml:space="preserve">современного искусства в данном случае не приписывается иных коннотаций кроме определения 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его </w:t>
      </w:r>
      <w:r w:rsidR="00E057A2" w:rsidRPr="00CC46D5">
        <w:rPr>
          <w:rFonts w:ascii="Times New Roman" w:hAnsi="Times New Roman" w:cs="Times New Roman"/>
          <w:sz w:val="24"/>
          <w:szCs w:val="24"/>
        </w:rPr>
        <w:t xml:space="preserve">в качестве сопутствующего современности; 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Это уточнение требуется для ясности </w:t>
      </w:r>
      <w:r w:rsidR="00AA40D0" w:rsidRPr="00CC46D5">
        <w:rPr>
          <w:rFonts w:ascii="Times New Roman" w:hAnsi="Times New Roman" w:cs="Times New Roman"/>
          <w:sz w:val="24"/>
          <w:szCs w:val="24"/>
        </w:rPr>
        <w:t>понимания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 того, что культурная ситуация, в контексте которой </w:t>
      </w:r>
      <w:r w:rsidR="00AA40D0" w:rsidRPr="00CC46D5">
        <w:rPr>
          <w:rFonts w:ascii="Times New Roman" w:hAnsi="Times New Roman" w:cs="Times New Roman"/>
          <w:sz w:val="24"/>
          <w:szCs w:val="24"/>
        </w:rPr>
        <w:t>появляются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494405" w:rsidRPr="00CC46D5">
        <w:rPr>
          <w:rFonts w:ascii="Times New Roman" w:hAnsi="Times New Roman" w:cs="Times New Roman"/>
          <w:sz w:val="24"/>
          <w:szCs w:val="24"/>
        </w:rPr>
        <w:t>рассматриваемые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 философские концепции, всё же не совпадает с непосредственно настоящей. С другой стороны, во-первых, </w:t>
      </w:r>
      <w:r w:rsidR="00292F5E" w:rsidRPr="00CC46D5">
        <w:rPr>
          <w:rFonts w:ascii="Times New Roman" w:hAnsi="Times New Roman" w:cs="Times New Roman"/>
          <w:sz w:val="24"/>
          <w:szCs w:val="24"/>
        </w:rPr>
        <w:t xml:space="preserve">между культурными обстоятельствами 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очевидно </w:t>
      </w:r>
      <w:r w:rsidR="00AA40D0" w:rsidRPr="00CC46D5">
        <w:rPr>
          <w:rFonts w:ascii="Times New Roman" w:hAnsi="Times New Roman" w:cs="Times New Roman"/>
          <w:sz w:val="24"/>
          <w:szCs w:val="24"/>
        </w:rPr>
        <w:t>присутствует</w:t>
      </w:r>
      <w:r w:rsidR="006036F3" w:rsidRPr="00CC46D5">
        <w:rPr>
          <w:rFonts w:ascii="Times New Roman" w:hAnsi="Times New Roman" w:cs="Times New Roman"/>
          <w:sz w:val="24"/>
          <w:szCs w:val="24"/>
        </w:rPr>
        <w:t xml:space="preserve"> отн</w:t>
      </w:r>
      <w:r w:rsidR="00AA40D0" w:rsidRPr="00CC46D5">
        <w:rPr>
          <w:rFonts w:ascii="Times New Roman" w:hAnsi="Times New Roman" w:cs="Times New Roman"/>
          <w:sz w:val="24"/>
          <w:szCs w:val="24"/>
        </w:rPr>
        <w:t>ошение закономерного следования; Во-вторых, исследовательской задачей является</w:t>
      </w:r>
      <w:r w:rsidR="00494405" w:rsidRPr="00CC46D5">
        <w:rPr>
          <w:rFonts w:ascii="Times New Roman" w:hAnsi="Times New Roman" w:cs="Times New Roman"/>
          <w:sz w:val="24"/>
          <w:szCs w:val="24"/>
        </w:rPr>
        <w:t>,</w:t>
      </w:r>
      <w:r w:rsidR="00AA40D0" w:rsidRPr="00CC46D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494405" w:rsidRPr="00CC46D5">
        <w:rPr>
          <w:rFonts w:ascii="Times New Roman" w:hAnsi="Times New Roman" w:cs="Times New Roman"/>
          <w:sz w:val="24"/>
          <w:szCs w:val="24"/>
        </w:rPr>
        <w:t>,</w:t>
      </w:r>
      <w:r w:rsidR="00AA40D0" w:rsidRPr="00CC46D5">
        <w:rPr>
          <w:rFonts w:ascii="Times New Roman" w:hAnsi="Times New Roman" w:cs="Times New Roman"/>
          <w:sz w:val="24"/>
          <w:szCs w:val="24"/>
        </w:rPr>
        <w:t xml:space="preserve"> показать те пути </w:t>
      </w:r>
      <w:r w:rsidR="00494405" w:rsidRPr="00CC46D5">
        <w:rPr>
          <w:rFonts w:ascii="Times New Roman" w:hAnsi="Times New Roman" w:cs="Times New Roman"/>
          <w:sz w:val="24"/>
          <w:szCs w:val="24"/>
        </w:rPr>
        <w:t>философского</w:t>
      </w:r>
      <w:r w:rsidR="00AA40D0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494405" w:rsidRPr="00CC46D5">
        <w:rPr>
          <w:rFonts w:ascii="Times New Roman" w:hAnsi="Times New Roman" w:cs="Times New Roman"/>
          <w:sz w:val="24"/>
          <w:szCs w:val="24"/>
        </w:rPr>
        <w:t>осмысления</w:t>
      </w:r>
      <w:r w:rsidR="00AA40D0" w:rsidRPr="00CC46D5">
        <w:rPr>
          <w:rFonts w:ascii="Times New Roman" w:hAnsi="Times New Roman" w:cs="Times New Roman"/>
          <w:sz w:val="24"/>
          <w:szCs w:val="24"/>
        </w:rPr>
        <w:t xml:space="preserve">, посредством которых современное искусство </w:t>
      </w:r>
      <w:r w:rsidR="00494405" w:rsidRPr="00CC46D5">
        <w:rPr>
          <w:rFonts w:ascii="Times New Roman" w:hAnsi="Times New Roman" w:cs="Times New Roman"/>
          <w:sz w:val="24"/>
          <w:szCs w:val="24"/>
        </w:rPr>
        <w:t xml:space="preserve">не просто концептуализируется, но </w:t>
      </w:r>
      <w:r w:rsidR="00292F5E" w:rsidRPr="00CC46D5">
        <w:rPr>
          <w:rFonts w:ascii="Times New Roman" w:hAnsi="Times New Roman" w:cs="Times New Roman"/>
          <w:sz w:val="24"/>
          <w:szCs w:val="24"/>
        </w:rPr>
        <w:t>становится</w:t>
      </w:r>
      <w:r w:rsidR="00494405" w:rsidRPr="00CC46D5">
        <w:rPr>
          <w:rFonts w:ascii="Times New Roman" w:hAnsi="Times New Roman" w:cs="Times New Roman"/>
          <w:sz w:val="24"/>
          <w:szCs w:val="24"/>
        </w:rPr>
        <w:t xml:space="preserve"> ключевым моментом при исследовании </w:t>
      </w:r>
      <w:r w:rsidR="00292F5E" w:rsidRPr="00CC46D5">
        <w:rPr>
          <w:rFonts w:ascii="Times New Roman" w:hAnsi="Times New Roman" w:cs="Times New Roman"/>
          <w:sz w:val="24"/>
          <w:szCs w:val="24"/>
        </w:rPr>
        <w:t>культурных обстоятельств</w:t>
      </w:r>
      <w:r w:rsidR="00D84DBB" w:rsidRPr="00CC46D5">
        <w:rPr>
          <w:rFonts w:ascii="Times New Roman" w:hAnsi="Times New Roman" w:cs="Times New Roman"/>
          <w:sz w:val="24"/>
          <w:szCs w:val="24"/>
        </w:rPr>
        <w:t xml:space="preserve"> в их современном виде в частности и генуинной природе существования в целом. </w:t>
      </w:r>
    </w:p>
    <w:p w:rsidR="00986971" w:rsidRPr="00CC46D5" w:rsidRDefault="00871FFC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6D5">
        <w:rPr>
          <w:rFonts w:ascii="Times New Roman" w:hAnsi="Times New Roman" w:cs="Times New Roman"/>
          <w:sz w:val="24"/>
          <w:szCs w:val="24"/>
        </w:rPr>
        <w:t xml:space="preserve">С целью продемонстрировать конструктивную ценность изучения современного искусства </w:t>
      </w:r>
      <w:r w:rsidR="00AA76BF" w:rsidRPr="00CC46D5">
        <w:rPr>
          <w:rFonts w:ascii="Times New Roman" w:hAnsi="Times New Roman" w:cs="Times New Roman"/>
          <w:sz w:val="24"/>
          <w:szCs w:val="24"/>
        </w:rPr>
        <w:t>в сфере философской мысли для сопоставления избраны фигуры Х.-Г. Гадамера и В. Изера.</w:t>
      </w:r>
      <w:r w:rsidR="003E3AFB" w:rsidRPr="00CC46D5">
        <w:rPr>
          <w:rFonts w:ascii="Times New Roman" w:hAnsi="Times New Roman" w:cs="Times New Roman"/>
          <w:sz w:val="24"/>
          <w:szCs w:val="24"/>
        </w:rPr>
        <w:t xml:space="preserve"> Во-первых, из-за ряда объединяющих черт: мыслители имели возможность работать в единой </w:t>
      </w:r>
      <w:r w:rsidR="005E6FCB" w:rsidRPr="00CC46D5">
        <w:rPr>
          <w:rFonts w:ascii="Times New Roman" w:hAnsi="Times New Roman" w:cs="Times New Roman"/>
          <w:sz w:val="24"/>
          <w:szCs w:val="24"/>
        </w:rPr>
        <w:t xml:space="preserve">культурной (Германия второй половины </w:t>
      </w:r>
      <w:r w:rsidR="005E6FCB" w:rsidRPr="00CC46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E6FCB" w:rsidRPr="00CC46D5">
        <w:rPr>
          <w:rFonts w:ascii="Times New Roman" w:hAnsi="Times New Roman" w:cs="Times New Roman"/>
          <w:sz w:val="24"/>
          <w:szCs w:val="24"/>
        </w:rPr>
        <w:t xml:space="preserve"> века) </w:t>
      </w:r>
      <w:r w:rsidR="009E1D5C" w:rsidRPr="00CC46D5">
        <w:rPr>
          <w:rFonts w:ascii="Times New Roman" w:hAnsi="Times New Roman" w:cs="Times New Roman"/>
          <w:sz w:val="24"/>
          <w:szCs w:val="24"/>
        </w:rPr>
        <w:t xml:space="preserve">и </w:t>
      </w:r>
      <w:r w:rsidR="003E3AFB" w:rsidRPr="00CC46D5">
        <w:rPr>
          <w:rFonts w:ascii="Times New Roman" w:hAnsi="Times New Roman" w:cs="Times New Roman"/>
          <w:sz w:val="24"/>
          <w:szCs w:val="24"/>
        </w:rPr>
        <w:t>академической среде</w:t>
      </w:r>
      <w:r w:rsidR="00E564F0" w:rsidRPr="00CC46D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9E1D5C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3E3AFB" w:rsidRPr="00CC46D5">
        <w:rPr>
          <w:rFonts w:ascii="Times New Roman" w:hAnsi="Times New Roman" w:cs="Times New Roman"/>
          <w:sz w:val="24"/>
          <w:szCs w:val="24"/>
        </w:rPr>
        <w:t>- и даже в рамках одного проекта</w:t>
      </w:r>
      <w:r w:rsidR="00072A8D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9E1D5C" w:rsidRPr="00CC46D5">
        <w:rPr>
          <w:rFonts w:ascii="Times New Roman" w:hAnsi="Times New Roman" w:cs="Times New Roman"/>
          <w:sz w:val="24"/>
          <w:szCs w:val="24"/>
        </w:rPr>
        <w:t xml:space="preserve">, </w:t>
      </w:r>
      <w:r w:rsidR="009C5568" w:rsidRPr="00CC46D5">
        <w:rPr>
          <w:rFonts w:ascii="Times New Roman" w:hAnsi="Times New Roman" w:cs="Times New Roman"/>
          <w:sz w:val="24"/>
          <w:szCs w:val="24"/>
        </w:rPr>
        <w:t xml:space="preserve">их концептуальные построения можно без преувеличения назвать централизованными вокруг осмысления искусства, </w:t>
      </w:r>
      <w:r w:rsidR="009E1D5C" w:rsidRPr="00CC46D5">
        <w:rPr>
          <w:rFonts w:ascii="Times New Roman" w:hAnsi="Times New Roman" w:cs="Times New Roman"/>
          <w:sz w:val="24"/>
          <w:szCs w:val="24"/>
        </w:rPr>
        <w:t>оба находи</w:t>
      </w:r>
      <w:r w:rsidR="009C5568" w:rsidRPr="00CC46D5">
        <w:rPr>
          <w:rFonts w:ascii="Times New Roman" w:hAnsi="Times New Roman" w:cs="Times New Roman"/>
          <w:sz w:val="24"/>
          <w:szCs w:val="24"/>
        </w:rPr>
        <w:t>лись под влиянием феноменологии</w:t>
      </w:r>
      <w:r w:rsidR="00D70FE3" w:rsidRPr="00CC46D5">
        <w:rPr>
          <w:rFonts w:ascii="Times New Roman" w:hAnsi="Times New Roman" w:cs="Times New Roman"/>
          <w:sz w:val="24"/>
          <w:szCs w:val="24"/>
        </w:rPr>
        <w:t>. Во-вторых</w:t>
      </w:r>
      <w:r w:rsidR="009C5568" w:rsidRPr="00CC46D5">
        <w:rPr>
          <w:rFonts w:ascii="Times New Roman" w:hAnsi="Times New Roman" w:cs="Times New Roman"/>
          <w:sz w:val="24"/>
          <w:szCs w:val="24"/>
        </w:rPr>
        <w:t>, интересным является именно то, насколько раз</w:t>
      </w:r>
      <w:r w:rsidR="002B188D" w:rsidRPr="00CC46D5">
        <w:rPr>
          <w:rFonts w:ascii="Times New Roman" w:hAnsi="Times New Roman" w:cs="Times New Roman"/>
          <w:sz w:val="24"/>
          <w:szCs w:val="24"/>
        </w:rPr>
        <w:t>личные опции предлагают учёные относительно роли понимания</w:t>
      </w:r>
      <w:r w:rsidR="001D0665" w:rsidRPr="00CC46D5">
        <w:rPr>
          <w:rFonts w:ascii="Times New Roman" w:hAnsi="Times New Roman" w:cs="Times New Roman"/>
          <w:sz w:val="24"/>
          <w:szCs w:val="24"/>
        </w:rPr>
        <w:t xml:space="preserve"> современного искусства.</w:t>
      </w:r>
    </w:p>
    <w:p w:rsidR="00986971" w:rsidRPr="00CC46D5" w:rsidRDefault="00A75AF0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6D5">
        <w:rPr>
          <w:rFonts w:ascii="Times New Roman" w:hAnsi="Times New Roman" w:cs="Times New Roman"/>
          <w:sz w:val="24"/>
          <w:szCs w:val="24"/>
        </w:rPr>
        <w:t>Гадамер развивает философию искусства в плоскости онтологии, реализуя</w:t>
      </w:r>
      <w:r w:rsidR="005C4803" w:rsidRPr="00CC46D5">
        <w:rPr>
          <w:rFonts w:ascii="Times New Roman" w:hAnsi="Times New Roman" w:cs="Times New Roman"/>
          <w:sz w:val="24"/>
          <w:szCs w:val="24"/>
        </w:rPr>
        <w:t xml:space="preserve"> принципы искусства </w:t>
      </w:r>
      <w:r w:rsidRPr="00CC46D5">
        <w:rPr>
          <w:rFonts w:ascii="Times New Roman" w:hAnsi="Times New Roman" w:cs="Times New Roman"/>
          <w:sz w:val="24"/>
          <w:szCs w:val="24"/>
        </w:rPr>
        <w:t xml:space="preserve">(мимесис, игра, интерпретация </w:t>
      </w:r>
      <w:r w:rsidRPr="00CC46D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CC46D5">
        <w:rPr>
          <w:rFonts w:ascii="Times New Roman" w:hAnsi="Times New Roman" w:cs="Times New Roman"/>
          <w:sz w:val="24"/>
          <w:szCs w:val="24"/>
        </w:rPr>
        <w:t xml:space="preserve">.) как </w:t>
      </w:r>
      <w:r w:rsidR="005C4803" w:rsidRPr="00CC46D5">
        <w:rPr>
          <w:rFonts w:ascii="Times New Roman" w:hAnsi="Times New Roman" w:cs="Times New Roman"/>
          <w:sz w:val="24"/>
          <w:szCs w:val="24"/>
        </w:rPr>
        <w:t xml:space="preserve">парадигму для описания всякого </w:t>
      </w:r>
      <w:r w:rsidR="00084ED3" w:rsidRPr="00CC46D5">
        <w:rPr>
          <w:rFonts w:ascii="Times New Roman" w:hAnsi="Times New Roman" w:cs="Times New Roman"/>
          <w:sz w:val="24"/>
          <w:szCs w:val="24"/>
        </w:rPr>
        <w:t>события понимания</w:t>
      </w:r>
      <w:r w:rsidR="005C4803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6753B2" w:rsidRPr="00CC46D5">
        <w:rPr>
          <w:rFonts w:ascii="Times New Roman" w:hAnsi="Times New Roman" w:cs="Times New Roman"/>
          <w:sz w:val="24"/>
          <w:szCs w:val="24"/>
        </w:rPr>
        <w:t>в принципе</w:t>
      </w:r>
      <w:r w:rsidR="00652243" w:rsidRPr="00CC46D5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541C71" w:rsidRPr="00CC46D5">
        <w:rPr>
          <w:rFonts w:ascii="Times New Roman" w:hAnsi="Times New Roman" w:cs="Times New Roman"/>
          <w:sz w:val="24"/>
          <w:szCs w:val="24"/>
        </w:rPr>
        <w:t xml:space="preserve">; </w:t>
      </w:r>
      <w:r w:rsidR="00084ED3" w:rsidRPr="00CC46D5">
        <w:rPr>
          <w:rFonts w:ascii="Times New Roman" w:hAnsi="Times New Roman" w:cs="Times New Roman"/>
          <w:sz w:val="24"/>
          <w:szCs w:val="24"/>
        </w:rPr>
        <w:t>Бытийной характеристикой произведения искусства является способность пре</w:t>
      </w:r>
      <w:r w:rsidR="006144E2" w:rsidRPr="00CC46D5">
        <w:rPr>
          <w:rFonts w:ascii="Times New Roman" w:hAnsi="Times New Roman" w:cs="Times New Roman"/>
          <w:sz w:val="24"/>
          <w:szCs w:val="24"/>
        </w:rPr>
        <w:t xml:space="preserve">образовывать опыт в структуру, </w:t>
      </w:r>
      <w:r w:rsidR="00541C71" w:rsidRPr="00CC46D5">
        <w:rPr>
          <w:rFonts w:ascii="Times New Roman" w:hAnsi="Times New Roman" w:cs="Times New Roman"/>
          <w:sz w:val="24"/>
          <w:szCs w:val="24"/>
        </w:rPr>
        <w:t>диалогичность</w:t>
      </w:r>
      <w:r w:rsidR="00084ED3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541C71" w:rsidRPr="00CC46D5">
        <w:rPr>
          <w:rFonts w:ascii="Times New Roman" w:hAnsi="Times New Roman" w:cs="Times New Roman"/>
          <w:sz w:val="24"/>
          <w:szCs w:val="24"/>
        </w:rPr>
        <w:t xml:space="preserve">смысла </w:t>
      </w:r>
      <w:r w:rsidR="00084ED3" w:rsidRPr="00CC46D5">
        <w:rPr>
          <w:rFonts w:ascii="Times New Roman" w:hAnsi="Times New Roman" w:cs="Times New Roman"/>
          <w:sz w:val="24"/>
          <w:szCs w:val="24"/>
        </w:rPr>
        <w:t>в осуществлении</w:t>
      </w:r>
      <w:r w:rsidR="00541C71" w:rsidRPr="00CC46D5">
        <w:rPr>
          <w:rFonts w:ascii="Times New Roman" w:hAnsi="Times New Roman" w:cs="Times New Roman"/>
          <w:sz w:val="24"/>
          <w:szCs w:val="24"/>
        </w:rPr>
        <w:t>.</w:t>
      </w:r>
      <w:r w:rsidR="00084ED3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6144E2" w:rsidRPr="00CC46D5">
        <w:rPr>
          <w:rFonts w:ascii="Times New Roman" w:hAnsi="Times New Roman" w:cs="Times New Roman"/>
          <w:sz w:val="24"/>
          <w:szCs w:val="24"/>
        </w:rPr>
        <w:t>К</w:t>
      </w:r>
      <w:r w:rsidR="00C2575A" w:rsidRPr="00CC46D5">
        <w:rPr>
          <w:rFonts w:ascii="Times New Roman" w:hAnsi="Times New Roman" w:cs="Times New Roman"/>
          <w:sz w:val="24"/>
          <w:szCs w:val="24"/>
        </w:rPr>
        <w:t xml:space="preserve">огда речь идёт о </w:t>
      </w:r>
      <w:r w:rsidR="006144E2" w:rsidRPr="00CC46D5">
        <w:rPr>
          <w:rFonts w:ascii="Times New Roman" w:hAnsi="Times New Roman" w:cs="Times New Roman"/>
          <w:sz w:val="24"/>
          <w:szCs w:val="24"/>
        </w:rPr>
        <w:t xml:space="preserve">современной трансформации жанра </w:t>
      </w:r>
      <w:r w:rsidR="00C2575A" w:rsidRPr="00CC46D5">
        <w:rPr>
          <w:rFonts w:ascii="Times New Roman" w:hAnsi="Times New Roman" w:cs="Times New Roman"/>
          <w:sz w:val="24"/>
          <w:szCs w:val="24"/>
        </w:rPr>
        <w:t>лирической поэзи</w:t>
      </w:r>
      <w:r w:rsidR="00FE0909" w:rsidRPr="00CC46D5">
        <w:rPr>
          <w:rFonts w:ascii="Times New Roman" w:hAnsi="Times New Roman" w:cs="Times New Roman"/>
          <w:sz w:val="24"/>
          <w:szCs w:val="24"/>
        </w:rPr>
        <w:t>и</w:t>
      </w:r>
      <w:r w:rsidR="006144E2" w:rsidRPr="00CC46D5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084ED3" w:rsidRPr="00CC46D5">
        <w:rPr>
          <w:rFonts w:ascii="Times New Roman" w:hAnsi="Times New Roman" w:cs="Times New Roman"/>
          <w:sz w:val="24"/>
          <w:szCs w:val="24"/>
        </w:rPr>
        <w:t>,</w:t>
      </w:r>
      <w:r w:rsidR="00C2575A" w:rsidRPr="00CC46D5">
        <w:rPr>
          <w:rFonts w:ascii="Times New Roman" w:hAnsi="Times New Roman" w:cs="Times New Roman"/>
          <w:sz w:val="24"/>
          <w:szCs w:val="24"/>
        </w:rPr>
        <w:t xml:space="preserve"> Г</w:t>
      </w:r>
      <w:r w:rsidR="00084ED3" w:rsidRPr="00CC46D5">
        <w:rPr>
          <w:rFonts w:ascii="Times New Roman" w:hAnsi="Times New Roman" w:cs="Times New Roman"/>
          <w:sz w:val="24"/>
          <w:szCs w:val="24"/>
        </w:rPr>
        <w:t xml:space="preserve">адамер </w:t>
      </w:r>
      <w:r w:rsidR="006144E2" w:rsidRPr="00CC46D5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2B188D" w:rsidRPr="00CC46D5">
        <w:rPr>
          <w:rFonts w:ascii="Times New Roman" w:hAnsi="Times New Roman" w:cs="Times New Roman"/>
          <w:sz w:val="24"/>
          <w:szCs w:val="24"/>
        </w:rPr>
        <w:t>равно предельное "размытие" в ней смысла или</w:t>
      </w:r>
      <w:r w:rsidR="00072A8D">
        <w:rPr>
          <w:rFonts w:ascii="Times New Roman" w:hAnsi="Times New Roman" w:cs="Times New Roman"/>
          <w:sz w:val="24"/>
          <w:szCs w:val="24"/>
        </w:rPr>
        <w:t>,</w:t>
      </w:r>
      <w:r w:rsidR="002B188D" w:rsidRPr="00CC46D5">
        <w:rPr>
          <w:rFonts w:ascii="Times New Roman" w:hAnsi="Times New Roman" w:cs="Times New Roman"/>
          <w:sz w:val="24"/>
          <w:szCs w:val="24"/>
        </w:rPr>
        <w:t xml:space="preserve"> наоборот, его </w:t>
      </w:r>
      <w:r w:rsidR="003E1630" w:rsidRPr="00CC46D5">
        <w:rPr>
          <w:rFonts w:ascii="Times New Roman" w:hAnsi="Times New Roman" w:cs="Times New Roman"/>
          <w:sz w:val="24"/>
          <w:szCs w:val="24"/>
        </w:rPr>
        <w:t xml:space="preserve">прозаичность "вплоть до отрывков репортажа,... шокирующей однозначности" как реализацию подлинной сути языка, которая состоит не в прагматическом сообщении информации, но в разговоре: </w:t>
      </w:r>
      <w:r w:rsidR="00A05670" w:rsidRPr="00CC46D5">
        <w:rPr>
          <w:rFonts w:ascii="Times New Roman" w:hAnsi="Times New Roman" w:cs="Times New Roman"/>
          <w:sz w:val="24"/>
          <w:szCs w:val="24"/>
        </w:rPr>
        <w:t>с</w:t>
      </w:r>
      <w:r w:rsidR="003E1630" w:rsidRPr="00CC46D5">
        <w:rPr>
          <w:rFonts w:ascii="Times New Roman" w:hAnsi="Times New Roman" w:cs="Times New Roman"/>
          <w:sz w:val="24"/>
          <w:szCs w:val="24"/>
        </w:rPr>
        <w:t>лова</w:t>
      </w:r>
      <w:r w:rsidR="00B7318E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3E1630" w:rsidRPr="00CC46D5">
        <w:rPr>
          <w:rFonts w:ascii="Times New Roman" w:hAnsi="Times New Roman" w:cs="Times New Roman"/>
          <w:sz w:val="24"/>
          <w:szCs w:val="24"/>
        </w:rPr>
        <w:t xml:space="preserve">сохраняют возможность </w:t>
      </w:r>
      <w:r w:rsidR="00A05670" w:rsidRPr="00CC46D5">
        <w:rPr>
          <w:rFonts w:ascii="Times New Roman" w:hAnsi="Times New Roman" w:cs="Times New Roman"/>
          <w:sz w:val="24"/>
          <w:szCs w:val="24"/>
        </w:rPr>
        <w:t xml:space="preserve">различной </w:t>
      </w:r>
      <w:r w:rsidR="003E1630" w:rsidRPr="00CC46D5">
        <w:rPr>
          <w:rFonts w:ascii="Times New Roman" w:hAnsi="Times New Roman" w:cs="Times New Roman"/>
          <w:sz w:val="24"/>
          <w:szCs w:val="24"/>
        </w:rPr>
        <w:t xml:space="preserve">интерпретации, </w:t>
      </w:r>
      <w:r w:rsidR="00A05670" w:rsidRPr="00CC46D5">
        <w:rPr>
          <w:rFonts w:ascii="Times New Roman" w:hAnsi="Times New Roman" w:cs="Times New Roman"/>
          <w:sz w:val="24"/>
          <w:szCs w:val="24"/>
        </w:rPr>
        <w:t xml:space="preserve">при этом обретая уникальность </w:t>
      </w:r>
      <w:r w:rsidR="00072A8D">
        <w:rPr>
          <w:rFonts w:ascii="Times New Roman" w:hAnsi="Times New Roman" w:cs="Times New Roman"/>
          <w:sz w:val="24"/>
          <w:szCs w:val="24"/>
        </w:rPr>
        <w:t xml:space="preserve">интенции, конкретной языковой задачи. </w:t>
      </w:r>
      <w:r w:rsidR="00A05670" w:rsidRPr="00CC46D5">
        <w:rPr>
          <w:rFonts w:ascii="Times New Roman" w:hAnsi="Times New Roman" w:cs="Times New Roman"/>
          <w:sz w:val="24"/>
          <w:szCs w:val="24"/>
        </w:rPr>
        <w:t>Обращаясь к абстрактной живописи</w:t>
      </w:r>
      <w:r w:rsidR="0096483D" w:rsidRPr="00CC46D5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96483D" w:rsidRPr="00CC46D5">
        <w:rPr>
          <w:rFonts w:ascii="Times New Roman" w:hAnsi="Times New Roman" w:cs="Times New Roman"/>
          <w:sz w:val="24"/>
          <w:szCs w:val="24"/>
        </w:rPr>
        <w:t xml:space="preserve"> Гадамер утверждает, что</w:t>
      </w:r>
      <w:r w:rsidR="00FE0909" w:rsidRPr="00CC46D5">
        <w:rPr>
          <w:rFonts w:ascii="Times New Roman" w:hAnsi="Times New Roman" w:cs="Times New Roman"/>
          <w:sz w:val="24"/>
          <w:szCs w:val="24"/>
        </w:rPr>
        <w:t xml:space="preserve"> её непредметный характер высвечивают </w:t>
      </w:r>
      <w:r w:rsidR="00E43BDC" w:rsidRPr="00CC46D5">
        <w:rPr>
          <w:rFonts w:ascii="Times New Roman" w:hAnsi="Times New Roman" w:cs="Times New Roman"/>
          <w:sz w:val="24"/>
          <w:szCs w:val="24"/>
        </w:rPr>
        <w:t xml:space="preserve">само </w:t>
      </w:r>
      <w:r w:rsidR="00FE0909" w:rsidRPr="00CC46D5">
        <w:rPr>
          <w:rFonts w:ascii="Times New Roman" w:hAnsi="Times New Roman" w:cs="Times New Roman"/>
          <w:sz w:val="24"/>
          <w:szCs w:val="24"/>
        </w:rPr>
        <w:t>назначение искусства</w:t>
      </w:r>
      <w:r w:rsidR="00E43BDC" w:rsidRPr="00CC46D5">
        <w:rPr>
          <w:rFonts w:ascii="Times New Roman" w:hAnsi="Times New Roman" w:cs="Times New Roman"/>
          <w:sz w:val="24"/>
          <w:szCs w:val="24"/>
        </w:rPr>
        <w:t xml:space="preserve"> для человека, которое состоит в освоении мира</w:t>
      </w:r>
      <w:r w:rsidR="00FE0909" w:rsidRPr="00CC46D5"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="0096483D" w:rsidRPr="00CC46D5">
        <w:rPr>
          <w:rFonts w:ascii="Times New Roman" w:hAnsi="Times New Roman" w:cs="Times New Roman"/>
          <w:sz w:val="24"/>
          <w:szCs w:val="24"/>
        </w:rPr>
        <w:t>распа</w:t>
      </w:r>
      <w:r w:rsidR="00FE0909" w:rsidRPr="00CC46D5">
        <w:rPr>
          <w:rFonts w:ascii="Times New Roman" w:hAnsi="Times New Roman" w:cs="Times New Roman"/>
          <w:sz w:val="24"/>
          <w:szCs w:val="24"/>
        </w:rPr>
        <w:t xml:space="preserve">д классических форм изображения связан с поиском нового отношения в вещам, их </w:t>
      </w:r>
      <w:r w:rsidR="00E43BDC" w:rsidRPr="00CC46D5">
        <w:rPr>
          <w:rFonts w:ascii="Times New Roman" w:hAnsi="Times New Roman" w:cs="Times New Roman"/>
          <w:sz w:val="24"/>
          <w:szCs w:val="24"/>
        </w:rPr>
        <w:t xml:space="preserve">ненадёжности, массовости, бессмысленности </w:t>
      </w:r>
      <w:r w:rsidR="00E43BDC" w:rsidRPr="00CC46D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E43BDC" w:rsidRPr="00CC4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DC0" w:rsidRDefault="00600DD1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6D5">
        <w:rPr>
          <w:rFonts w:ascii="Times New Roman" w:hAnsi="Times New Roman" w:cs="Times New Roman"/>
          <w:sz w:val="24"/>
          <w:szCs w:val="24"/>
        </w:rPr>
        <w:t xml:space="preserve">Если </w:t>
      </w:r>
      <w:r w:rsidR="00716A85" w:rsidRPr="00CC46D5">
        <w:rPr>
          <w:rFonts w:ascii="Times New Roman" w:hAnsi="Times New Roman" w:cs="Times New Roman"/>
          <w:sz w:val="24"/>
          <w:szCs w:val="24"/>
        </w:rPr>
        <w:t xml:space="preserve">для философской герменевтики концептуализация современного искусства нужна в первую очередь </w:t>
      </w:r>
      <w:r w:rsidRPr="00CC46D5">
        <w:rPr>
          <w:rFonts w:ascii="Times New Roman" w:hAnsi="Times New Roman" w:cs="Times New Roman"/>
          <w:sz w:val="24"/>
          <w:szCs w:val="24"/>
        </w:rPr>
        <w:t xml:space="preserve">для того, чтобы акцентировать сущностные черты понимания как способа человека быть, то Изер концентрируется на искусстве в качестве специфической культурной потребности. </w:t>
      </w:r>
      <w:r w:rsidR="00D57618" w:rsidRPr="00CC46D5">
        <w:rPr>
          <w:rFonts w:ascii="Times New Roman" w:hAnsi="Times New Roman" w:cs="Times New Roman"/>
          <w:sz w:val="24"/>
          <w:szCs w:val="24"/>
        </w:rPr>
        <w:t>В контексте</w:t>
      </w:r>
      <w:r w:rsidR="007E7A75" w:rsidRPr="00CC46D5">
        <w:rPr>
          <w:rFonts w:ascii="Times New Roman" w:hAnsi="Times New Roman" w:cs="Times New Roman"/>
          <w:sz w:val="24"/>
          <w:szCs w:val="24"/>
        </w:rPr>
        <w:t xml:space="preserve"> рецептивной эстетике</w:t>
      </w:r>
      <w:r w:rsidR="00D57618" w:rsidRPr="00CC46D5">
        <w:rPr>
          <w:rFonts w:ascii="Times New Roman" w:hAnsi="Times New Roman" w:cs="Times New Roman"/>
          <w:sz w:val="24"/>
          <w:szCs w:val="24"/>
        </w:rPr>
        <w:t xml:space="preserve"> Изер пытается наметить антропологию </w:t>
      </w:r>
      <w:r w:rsidR="005C4803" w:rsidRPr="00CC46D5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="00D57618" w:rsidRPr="00CC46D5">
        <w:rPr>
          <w:rFonts w:ascii="Times New Roman" w:hAnsi="Times New Roman" w:cs="Times New Roman"/>
          <w:sz w:val="24"/>
          <w:szCs w:val="24"/>
        </w:rPr>
        <w:t xml:space="preserve">. </w:t>
      </w:r>
      <w:r w:rsidRPr="00CC46D5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D57618" w:rsidRPr="00CC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"не может быть определена онтологически, ...не самодостаточна, а следовательно, едва ли несет в себе собственный исток</w:t>
      </w:r>
      <w:r w:rsidR="00554707" w:rsidRPr="00CC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она </w:t>
      </w:r>
      <w:r w:rsidRPr="00CC46D5">
        <w:rPr>
          <w:rFonts w:ascii="Times New Roman" w:hAnsi="Times New Roman" w:cs="Times New Roman"/>
          <w:sz w:val="24"/>
          <w:szCs w:val="24"/>
        </w:rPr>
        <w:t xml:space="preserve">рассматривается функционально - как составляющая </w:t>
      </w:r>
      <w:r w:rsidR="00EC5B4E" w:rsidRPr="00CC46D5">
        <w:rPr>
          <w:rFonts w:ascii="Times New Roman" w:hAnsi="Times New Roman" w:cs="Times New Roman"/>
          <w:sz w:val="24"/>
          <w:szCs w:val="24"/>
        </w:rPr>
        <w:lastRenderedPageBreak/>
        <w:t xml:space="preserve">менталитета </w:t>
      </w:r>
      <w:r w:rsidRPr="00CC46D5">
        <w:rPr>
          <w:rFonts w:ascii="Times New Roman" w:hAnsi="Times New Roman" w:cs="Times New Roman"/>
          <w:sz w:val="24"/>
          <w:szCs w:val="24"/>
        </w:rPr>
        <w:t>отдельного человека и общества в целом</w:t>
      </w:r>
      <w:r w:rsidR="00EC5B4E" w:rsidRPr="00CC46D5">
        <w:rPr>
          <w:rFonts w:ascii="Times New Roman" w:hAnsi="Times New Roman" w:cs="Times New Roman"/>
          <w:sz w:val="24"/>
          <w:szCs w:val="24"/>
        </w:rPr>
        <w:t>, выражающая потребность в довершении по</w:t>
      </w:r>
      <w:r w:rsidR="00716A85" w:rsidRPr="00CC46D5">
        <w:rPr>
          <w:rFonts w:ascii="Times New Roman" w:hAnsi="Times New Roman" w:cs="Times New Roman"/>
          <w:sz w:val="24"/>
          <w:szCs w:val="24"/>
        </w:rPr>
        <w:t xml:space="preserve">вседневной реальности в области виртуальной коммуникации, через </w:t>
      </w:r>
      <w:r w:rsidR="00D57618" w:rsidRPr="00CC46D5">
        <w:rPr>
          <w:rFonts w:ascii="Times New Roman" w:hAnsi="Times New Roman" w:cs="Times New Roman"/>
          <w:sz w:val="24"/>
          <w:szCs w:val="24"/>
        </w:rPr>
        <w:t>вымысел, который не просто отражает реальность, но</w:t>
      </w:r>
      <w:r w:rsidR="00554707" w:rsidRPr="00CC46D5">
        <w:rPr>
          <w:rFonts w:ascii="Times New Roman" w:hAnsi="Times New Roman" w:cs="Times New Roman"/>
          <w:sz w:val="24"/>
          <w:szCs w:val="24"/>
        </w:rPr>
        <w:t xml:space="preserve"> задаёт </w:t>
      </w:r>
      <w:r w:rsidR="00554707" w:rsidRPr="00CC46D5">
        <w:rPr>
          <w:rFonts w:ascii="Times New Roman" w:hAnsi="Times New Roman" w:cs="Times New Roman"/>
          <w:sz w:val="24"/>
          <w:szCs w:val="24"/>
          <w:lang w:val="en-US"/>
        </w:rPr>
        <w:t>modus</w:t>
      </w:r>
      <w:r w:rsidR="00554707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554707" w:rsidRPr="00CC46D5">
        <w:rPr>
          <w:rFonts w:ascii="Times New Roman" w:hAnsi="Times New Roman" w:cs="Times New Roman"/>
          <w:sz w:val="24"/>
          <w:szCs w:val="24"/>
          <w:lang w:val="en-US"/>
        </w:rPr>
        <w:t>operandi</w:t>
      </w:r>
      <w:r w:rsidR="00554707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CC46D5" w:rsidRPr="00CC46D5">
        <w:rPr>
          <w:rFonts w:ascii="Times New Roman" w:hAnsi="Times New Roman" w:cs="Times New Roman"/>
          <w:sz w:val="24"/>
          <w:szCs w:val="24"/>
        </w:rPr>
        <w:t xml:space="preserve">её </w:t>
      </w:r>
      <w:r w:rsidR="00554707" w:rsidRPr="00CC46D5">
        <w:rPr>
          <w:rFonts w:ascii="Times New Roman" w:hAnsi="Times New Roman" w:cs="Times New Roman"/>
          <w:sz w:val="24"/>
          <w:szCs w:val="24"/>
        </w:rPr>
        <w:t>осмыслению; в современности</w:t>
      </w:r>
      <w:r w:rsidR="00CC46D5" w:rsidRPr="00CC46D5">
        <w:rPr>
          <w:rFonts w:ascii="Times New Roman" w:hAnsi="Times New Roman" w:cs="Times New Roman"/>
          <w:sz w:val="24"/>
          <w:szCs w:val="24"/>
        </w:rPr>
        <w:t xml:space="preserve"> средства массовой коммуникации во многом перенимают функции литературы</w:t>
      </w:r>
      <w:r w:rsidR="00CC46D5" w:rsidRPr="00CC46D5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CC46D5" w:rsidRPr="00CC46D5">
        <w:rPr>
          <w:rFonts w:ascii="Times New Roman" w:hAnsi="Times New Roman" w:cs="Times New Roman"/>
          <w:sz w:val="24"/>
          <w:szCs w:val="24"/>
        </w:rPr>
        <w:t>. Изер связывает с современным ис</w:t>
      </w:r>
      <w:r w:rsidR="008F665C">
        <w:rPr>
          <w:rFonts w:ascii="Times New Roman" w:hAnsi="Times New Roman" w:cs="Times New Roman"/>
          <w:sz w:val="24"/>
          <w:szCs w:val="24"/>
        </w:rPr>
        <w:t xml:space="preserve">кусством открытие </w:t>
      </w:r>
      <w:r w:rsidR="00072A8D">
        <w:rPr>
          <w:rFonts w:ascii="Times New Roman" w:hAnsi="Times New Roman" w:cs="Times New Roman"/>
          <w:sz w:val="24"/>
          <w:szCs w:val="24"/>
        </w:rPr>
        <w:t>конститутивного значения</w:t>
      </w:r>
      <w:r w:rsidR="008F665C" w:rsidRPr="00092DC0">
        <w:rPr>
          <w:rFonts w:ascii="Times New Roman" w:hAnsi="Times New Roman" w:cs="Times New Roman"/>
          <w:sz w:val="24"/>
          <w:szCs w:val="24"/>
        </w:rPr>
        <w:t xml:space="preserve"> роли читателя</w:t>
      </w:r>
      <w:r w:rsidR="00CC46D5" w:rsidRPr="00092DC0">
        <w:rPr>
          <w:rFonts w:ascii="Times New Roman" w:hAnsi="Times New Roman" w:cs="Times New Roman"/>
          <w:sz w:val="24"/>
          <w:szCs w:val="24"/>
        </w:rPr>
        <w:t xml:space="preserve"> в противоположность поиску заданного смысла</w:t>
      </w:r>
      <w:r w:rsidR="008F665C" w:rsidRPr="00092DC0">
        <w:rPr>
          <w:rFonts w:ascii="Times New Roman" w:hAnsi="Times New Roman" w:cs="Times New Roman"/>
          <w:sz w:val="24"/>
          <w:szCs w:val="24"/>
        </w:rPr>
        <w:t>: реципиент дополняет смысловые пробелы</w:t>
      </w:r>
      <w:r w:rsidR="00092DC0" w:rsidRPr="00092DC0">
        <w:rPr>
          <w:rFonts w:ascii="Times New Roman" w:hAnsi="Times New Roman" w:cs="Times New Roman"/>
          <w:sz w:val="24"/>
          <w:szCs w:val="24"/>
        </w:rPr>
        <w:t xml:space="preserve"> в структуре произведения, производя </w:t>
      </w:r>
      <w:r w:rsidR="00072A8D">
        <w:rPr>
          <w:rFonts w:ascii="Times New Roman" w:hAnsi="Times New Roman" w:cs="Times New Roman"/>
          <w:sz w:val="24"/>
          <w:szCs w:val="24"/>
        </w:rPr>
        <w:t>его состоятельность</w:t>
      </w:r>
      <w:r w:rsidR="008F665C" w:rsidRPr="00092DC0">
        <w:rPr>
          <w:rFonts w:ascii="Times New Roman" w:hAnsi="Times New Roman" w:cs="Times New Roman"/>
          <w:sz w:val="24"/>
          <w:szCs w:val="24"/>
        </w:rPr>
        <w:t>.</w:t>
      </w:r>
      <w:r w:rsidR="00CC46D5" w:rsidRPr="00092DC0">
        <w:rPr>
          <w:rFonts w:ascii="Times New Roman" w:hAnsi="Times New Roman" w:cs="Times New Roman"/>
          <w:sz w:val="24"/>
          <w:szCs w:val="24"/>
        </w:rPr>
        <w:t xml:space="preserve"> </w:t>
      </w:r>
      <w:r w:rsidR="00092DC0" w:rsidRPr="00092DC0">
        <w:rPr>
          <w:rFonts w:ascii="Times New Roman" w:hAnsi="Times New Roman" w:cs="Times New Roman"/>
          <w:sz w:val="24"/>
          <w:szCs w:val="24"/>
        </w:rPr>
        <w:t>Но если</w:t>
      </w:r>
      <w:r w:rsidR="008F665C" w:rsidRPr="00092DC0">
        <w:rPr>
          <w:rFonts w:ascii="Times New Roman" w:hAnsi="Times New Roman" w:cs="Times New Roman"/>
          <w:sz w:val="24"/>
          <w:szCs w:val="24"/>
        </w:rPr>
        <w:t xml:space="preserve"> литература всегда давала возможность окинуть "свежим взглядом навязанные нормы и установки, ...на которые ориентируются в повседневной жизни", то современн</w:t>
      </w:r>
      <w:r w:rsidR="00092DC0">
        <w:rPr>
          <w:rFonts w:ascii="Times New Roman" w:hAnsi="Times New Roman" w:cs="Times New Roman"/>
          <w:sz w:val="24"/>
          <w:szCs w:val="24"/>
        </w:rPr>
        <w:t>ая трансформация</w:t>
      </w:r>
      <w:r w:rsidR="00092DC0" w:rsidRPr="00092DC0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092DC0">
        <w:rPr>
          <w:rFonts w:ascii="Times New Roman" w:hAnsi="Times New Roman" w:cs="Times New Roman"/>
          <w:sz w:val="24"/>
          <w:szCs w:val="24"/>
        </w:rPr>
        <w:t xml:space="preserve"> требует внимания к проблеме того, как само произведение </w:t>
      </w:r>
      <w:r w:rsidR="00092DC0" w:rsidRPr="00092DC0">
        <w:rPr>
          <w:rFonts w:ascii="Times New Roman" w:hAnsi="Times New Roman" w:cs="Times New Roman"/>
          <w:sz w:val="24"/>
          <w:szCs w:val="24"/>
        </w:rPr>
        <w:t xml:space="preserve"> </w:t>
      </w:r>
      <w:r w:rsidR="00092DC0">
        <w:rPr>
          <w:rFonts w:ascii="Times New Roman" w:hAnsi="Times New Roman" w:cs="Times New Roman"/>
          <w:sz w:val="24"/>
          <w:szCs w:val="24"/>
        </w:rPr>
        <w:t>воздействует</w:t>
      </w:r>
      <w:r w:rsidR="00092DC0" w:rsidRPr="00092DC0">
        <w:rPr>
          <w:rFonts w:ascii="Times New Roman" w:hAnsi="Times New Roman" w:cs="Times New Roman"/>
          <w:sz w:val="24"/>
          <w:szCs w:val="24"/>
        </w:rPr>
        <w:t xml:space="preserve"> </w:t>
      </w:r>
      <w:r w:rsidR="00092DC0">
        <w:rPr>
          <w:rFonts w:ascii="Times New Roman" w:hAnsi="Times New Roman" w:cs="Times New Roman"/>
          <w:sz w:val="24"/>
          <w:szCs w:val="24"/>
        </w:rPr>
        <w:t>на</w:t>
      </w:r>
      <w:r w:rsidR="008F665C" w:rsidRPr="00092DC0">
        <w:rPr>
          <w:rFonts w:ascii="Times New Roman" w:hAnsi="Times New Roman" w:cs="Times New Roman"/>
          <w:sz w:val="24"/>
          <w:szCs w:val="24"/>
        </w:rPr>
        <w:t xml:space="preserve"> </w:t>
      </w:r>
      <w:r w:rsidR="00092DC0" w:rsidRPr="00092DC0">
        <w:rPr>
          <w:rFonts w:ascii="Times New Roman" w:hAnsi="Times New Roman" w:cs="Times New Roman"/>
          <w:sz w:val="24"/>
          <w:szCs w:val="24"/>
        </w:rPr>
        <w:t>отношение к реальности</w:t>
      </w:r>
      <w:r w:rsidR="008F665C" w:rsidRPr="00092DC0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087F0F">
        <w:rPr>
          <w:rFonts w:ascii="Times New Roman" w:hAnsi="Times New Roman" w:cs="Times New Roman"/>
          <w:sz w:val="24"/>
          <w:szCs w:val="24"/>
        </w:rPr>
        <w:t xml:space="preserve">. </w:t>
      </w:r>
      <w:r w:rsidR="005E3E61">
        <w:rPr>
          <w:rFonts w:ascii="Times New Roman" w:hAnsi="Times New Roman" w:cs="Times New Roman"/>
          <w:sz w:val="24"/>
          <w:szCs w:val="24"/>
        </w:rPr>
        <w:t>Проблематизируется утверждение</w:t>
      </w:r>
      <w:r w:rsidR="00087F0F">
        <w:rPr>
          <w:rFonts w:ascii="Times New Roman" w:hAnsi="Times New Roman" w:cs="Times New Roman"/>
          <w:sz w:val="24"/>
          <w:szCs w:val="24"/>
        </w:rPr>
        <w:t xml:space="preserve"> </w:t>
      </w:r>
      <w:r w:rsidR="00072A8D">
        <w:rPr>
          <w:rFonts w:ascii="Times New Roman" w:hAnsi="Times New Roman" w:cs="Times New Roman"/>
          <w:sz w:val="24"/>
          <w:szCs w:val="24"/>
        </w:rPr>
        <w:t>через искусство</w:t>
      </w:r>
      <w:r w:rsidR="00087F0F">
        <w:rPr>
          <w:rFonts w:ascii="Times New Roman" w:hAnsi="Times New Roman" w:cs="Times New Roman"/>
          <w:sz w:val="24"/>
          <w:szCs w:val="24"/>
        </w:rPr>
        <w:t xml:space="preserve"> некоторых ценностей, например</w:t>
      </w:r>
      <w:r w:rsidR="005E3E61">
        <w:rPr>
          <w:rFonts w:ascii="Times New Roman" w:hAnsi="Times New Roman" w:cs="Times New Roman"/>
          <w:sz w:val="24"/>
          <w:szCs w:val="24"/>
        </w:rPr>
        <w:t xml:space="preserve"> -</w:t>
      </w:r>
      <w:r w:rsidR="00087F0F">
        <w:rPr>
          <w:rFonts w:ascii="Times New Roman" w:hAnsi="Times New Roman" w:cs="Times New Roman"/>
          <w:sz w:val="24"/>
          <w:szCs w:val="24"/>
        </w:rPr>
        <w:t xml:space="preserve"> при интерпретации </w:t>
      </w:r>
      <w:r w:rsidR="005E3E61">
        <w:rPr>
          <w:rFonts w:ascii="Times New Roman" w:hAnsi="Times New Roman" w:cs="Times New Roman"/>
          <w:sz w:val="24"/>
          <w:szCs w:val="24"/>
        </w:rPr>
        <w:t xml:space="preserve">культурного наследия </w:t>
      </w:r>
      <w:r w:rsidR="00087F0F">
        <w:rPr>
          <w:rFonts w:ascii="Times New Roman" w:hAnsi="Times New Roman" w:cs="Times New Roman"/>
          <w:sz w:val="24"/>
          <w:szCs w:val="24"/>
        </w:rPr>
        <w:t>в гуманитарн</w:t>
      </w:r>
      <w:r w:rsidR="005E3E61">
        <w:rPr>
          <w:rFonts w:ascii="Times New Roman" w:hAnsi="Times New Roman" w:cs="Times New Roman"/>
          <w:sz w:val="24"/>
          <w:szCs w:val="24"/>
        </w:rPr>
        <w:t>ой сфере образования.</w:t>
      </w:r>
    </w:p>
    <w:p w:rsidR="00986971" w:rsidRPr="00CC46D5" w:rsidRDefault="00541C71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C0">
        <w:rPr>
          <w:rFonts w:ascii="Times New Roman" w:hAnsi="Times New Roman" w:cs="Times New Roman"/>
          <w:sz w:val="24"/>
          <w:szCs w:val="24"/>
        </w:rPr>
        <w:t>Допустим</w:t>
      </w:r>
      <w:r w:rsidR="00986971" w:rsidRPr="00092DC0">
        <w:rPr>
          <w:rFonts w:ascii="Times New Roman" w:hAnsi="Times New Roman" w:cs="Times New Roman"/>
          <w:sz w:val="24"/>
          <w:szCs w:val="24"/>
        </w:rPr>
        <w:t xml:space="preserve"> гипотезу относительно общей двум исследовательским </w:t>
      </w:r>
      <w:r w:rsidRPr="00092DC0">
        <w:rPr>
          <w:rFonts w:ascii="Times New Roman" w:hAnsi="Times New Roman" w:cs="Times New Roman"/>
          <w:sz w:val="24"/>
          <w:szCs w:val="24"/>
        </w:rPr>
        <w:t>проектам устремлённости по духу:</w:t>
      </w:r>
      <w:r w:rsidR="00986971" w:rsidRPr="00092DC0">
        <w:rPr>
          <w:rFonts w:ascii="Times New Roman" w:hAnsi="Times New Roman" w:cs="Times New Roman"/>
          <w:sz w:val="24"/>
          <w:szCs w:val="24"/>
        </w:rPr>
        <w:t xml:space="preserve"> рефлексия над современным искусством призвана акцентировать перформативный потенциал концепции. Если тенденции современного искусства</w:t>
      </w:r>
      <w:r w:rsidR="00986971" w:rsidRPr="00CC46D5">
        <w:rPr>
          <w:rFonts w:ascii="Times New Roman" w:hAnsi="Times New Roman" w:cs="Times New Roman"/>
          <w:sz w:val="24"/>
          <w:szCs w:val="24"/>
        </w:rPr>
        <w:t xml:space="preserve"> выражают путём</w:t>
      </w:r>
      <w:r w:rsidRPr="00CC46D5">
        <w:rPr>
          <w:rFonts w:ascii="Times New Roman" w:hAnsi="Times New Roman" w:cs="Times New Roman"/>
          <w:sz w:val="24"/>
          <w:szCs w:val="24"/>
        </w:rPr>
        <w:t xml:space="preserve"> образного «проговаривания» </w:t>
      </w:r>
      <w:r w:rsidR="00986971" w:rsidRPr="00CC46D5">
        <w:rPr>
          <w:rFonts w:ascii="Times New Roman" w:hAnsi="Times New Roman" w:cs="Times New Roman"/>
          <w:sz w:val="24"/>
          <w:szCs w:val="24"/>
        </w:rPr>
        <w:t>тот строй определённости в построении мысли, котор</w:t>
      </w:r>
      <w:r w:rsidR="00E564F0" w:rsidRPr="00CC46D5">
        <w:rPr>
          <w:rFonts w:ascii="Times New Roman" w:hAnsi="Times New Roman" w:cs="Times New Roman"/>
          <w:sz w:val="24"/>
          <w:szCs w:val="24"/>
        </w:rPr>
        <w:t>ый суть отношение</w:t>
      </w:r>
      <w:r w:rsidR="00986971" w:rsidRPr="00CC46D5">
        <w:rPr>
          <w:rFonts w:ascii="Times New Roman" w:hAnsi="Times New Roman" w:cs="Times New Roman"/>
          <w:sz w:val="24"/>
          <w:szCs w:val="24"/>
        </w:rPr>
        <w:t xml:space="preserve"> к действительности, то рефлексия над  этим - это </w:t>
      </w:r>
      <w:r w:rsidR="00072A8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86971" w:rsidRPr="00CC46D5">
        <w:rPr>
          <w:rFonts w:ascii="Times New Roman" w:hAnsi="Times New Roman" w:cs="Times New Roman"/>
          <w:sz w:val="24"/>
          <w:szCs w:val="24"/>
        </w:rPr>
        <w:t>попытка вмешаться в определённость модуса действия в культурном контексте.</w:t>
      </w:r>
      <w:r w:rsidR="00600DD1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5E3E61">
        <w:rPr>
          <w:rFonts w:ascii="Times New Roman" w:hAnsi="Times New Roman" w:cs="Times New Roman"/>
          <w:sz w:val="24"/>
          <w:szCs w:val="24"/>
        </w:rPr>
        <w:t>(</w:t>
      </w:r>
      <w:r w:rsidR="00986971" w:rsidRPr="00CC46D5">
        <w:rPr>
          <w:rFonts w:ascii="Times New Roman" w:hAnsi="Times New Roman" w:cs="Times New Roman"/>
          <w:sz w:val="24"/>
          <w:szCs w:val="24"/>
        </w:rPr>
        <w:t xml:space="preserve">Что касается философской герменевтики Гадамера, эта гипотеза будет изрядно подкреплена </w:t>
      </w:r>
      <w:r w:rsidR="00986971" w:rsidRPr="00072A8D">
        <w:rPr>
          <w:rFonts w:ascii="Times New Roman" w:hAnsi="Times New Roman" w:cs="Times New Roman"/>
          <w:sz w:val="24"/>
          <w:szCs w:val="24"/>
        </w:rPr>
        <w:t xml:space="preserve">идейным комплексом о необходимости </w:t>
      </w:r>
      <w:r w:rsidR="00986971" w:rsidRPr="00072A8D">
        <w:rPr>
          <w:rFonts w:ascii="Times New Roman" w:hAnsi="Times New Roman" w:cs="Times New Roman"/>
          <w:i/>
          <w:sz w:val="24"/>
          <w:szCs w:val="24"/>
        </w:rPr>
        <w:t>практической философии</w:t>
      </w:r>
      <w:r w:rsidR="00986971" w:rsidRPr="00072A8D">
        <w:rPr>
          <w:rFonts w:ascii="Times New Roman" w:hAnsi="Times New Roman" w:cs="Times New Roman"/>
          <w:sz w:val="24"/>
          <w:szCs w:val="24"/>
        </w:rPr>
        <w:t xml:space="preserve">, </w:t>
      </w:r>
      <w:r w:rsidR="00986971" w:rsidRPr="00072A8D">
        <w:rPr>
          <w:rFonts w:ascii="Times New Roman" w:hAnsi="Times New Roman" w:cs="Times New Roman"/>
          <w:i/>
          <w:sz w:val="24"/>
          <w:szCs w:val="24"/>
          <w:lang w:val="la-Latn"/>
        </w:rPr>
        <w:t>phronesis</w:t>
      </w:r>
      <w:r w:rsidR="00072A8D">
        <w:rPr>
          <w:rFonts w:ascii="Times New Roman" w:hAnsi="Times New Roman" w:cs="Times New Roman"/>
          <w:sz w:val="24"/>
          <w:szCs w:val="24"/>
        </w:rPr>
        <w:t xml:space="preserve">. </w:t>
      </w:r>
      <w:r w:rsidR="00087F0F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072A8D">
        <w:rPr>
          <w:rFonts w:ascii="Times New Roman" w:hAnsi="Times New Roman" w:cs="Times New Roman"/>
          <w:sz w:val="24"/>
          <w:szCs w:val="24"/>
        </w:rPr>
        <w:t xml:space="preserve">же </w:t>
      </w:r>
      <w:r w:rsidR="00087F0F">
        <w:rPr>
          <w:rFonts w:ascii="Times New Roman" w:hAnsi="Times New Roman" w:cs="Times New Roman"/>
          <w:sz w:val="24"/>
          <w:szCs w:val="24"/>
        </w:rPr>
        <w:t xml:space="preserve">стремления </w:t>
      </w:r>
      <w:r w:rsidR="005A1D88" w:rsidRPr="00CC46D5">
        <w:rPr>
          <w:rFonts w:ascii="Times New Roman" w:hAnsi="Times New Roman" w:cs="Times New Roman"/>
          <w:sz w:val="24"/>
          <w:szCs w:val="24"/>
        </w:rPr>
        <w:t>Изера развернуть литературную антропологию в продолжении рецептивной эстетики</w:t>
      </w:r>
      <w:r w:rsidR="009F1D5F" w:rsidRPr="00CC46D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EC5B4E" w:rsidRPr="00CC46D5">
        <w:rPr>
          <w:rFonts w:ascii="Times New Roman" w:hAnsi="Times New Roman" w:cs="Times New Roman"/>
          <w:sz w:val="24"/>
          <w:szCs w:val="24"/>
        </w:rPr>
        <w:t>констатировать</w:t>
      </w:r>
      <w:r w:rsidR="009F1D5F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750B42" w:rsidRPr="00CC46D5">
        <w:rPr>
          <w:rFonts w:ascii="Times New Roman" w:hAnsi="Times New Roman" w:cs="Times New Roman"/>
          <w:sz w:val="24"/>
          <w:szCs w:val="24"/>
        </w:rPr>
        <w:t xml:space="preserve">настоятельную </w:t>
      </w:r>
      <w:r w:rsidR="009F1D5F" w:rsidRPr="00CC46D5">
        <w:rPr>
          <w:rFonts w:ascii="Times New Roman" w:hAnsi="Times New Roman" w:cs="Times New Roman"/>
          <w:sz w:val="24"/>
          <w:szCs w:val="24"/>
        </w:rPr>
        <w:t xml:space="preserve">попытку </w:t>
      </w:r>
      <w:r w:rsidR="00750B42" w:rsidRPr="00CC46D5">
        <w:rPr>
          <w:rFonts w:ascii="Times New Roman" w:hAnsi="Times New Roman" w:cs="Times New Roman"/>
          <w:sz w:val="24"/>
          <w:szCs w:val="24"/>
        </w:rPr>
        <w:t>привлечь внимание</w:t>
      </w:r>
      <w:r w:rsidR="009F1D5F" w:rsidRPr="00CC46D5">
        <w:rPr>
          <w:rFonts w:ascii="Times New Roman" w:hAnsi="Times New Roman" w:cs="Times New Roman"/>
          <w:sz w:val="24"/>
          <w:szCs w:val="24"/>
        </w:rPr>
        <w:t xml:space="preserve"> </w:t>
      </w:r>
      <w:r w:rsidR="00750B42" w:rsidRPr="00CC46D5">
        <w:rPr>
          <w:rFonts w:ascii="Times New Roman" w:hAnsi="Times New Roman" w:cs="Times New Roman"/>
          <w:sz w:val="24"/>
          <w:szCs w:val="24"/>
        </w:rPr>
        <w:t>к тому способу, которым субъект заполняет пробелы</w:t>
      </w:r>
      <w:r w:rsidR="00072A8D">
        <w:rPr>
          <w:rFonts w:ascii="Times New Roman" w:hAnsi="Times New Roman" w:cs="Times New Roman"/>
          <w:sz w:val="24"/>
          <w:szCs w:val="24"/>
        </w:rPr>
        <w:t xml:space="preserve"> в </w:t>
      </w:r>
      <w:r w:rsidR="00072A8D" w:rsidRPr="00CC46D5">
        <w:rPr>
          <w:rFonts w:ascii="Times New Roman" w:hAnsi="Times New Roman" w:cs="Times New Roman"/>
          <w:sz w:val="24"/>
          <w:szCs w:val="24"/>
        </w:rPr>
        <w:t>виртуально</w:t>
      </w:r>
      <w:r w:rsidR="00072A8D">
        <w:rPr>
          <w:rFonts w:ascii="Times New Roman" w:hAnsi="Times New Roman" w:cs="Times New Roman"/>
          <w:sz w:val="24"/>
          <w:szCs w:val="24"/>
        </w:rPr>
        <w:t xml:space="preserve"> достраиваемой им </w:t>
      </w:r>
      <w:r w:rsidR="005A1D88" w:rsidRPr="00CC46D5">
        <w:rPr>
          <w:rFonts w:ascii="Times New Roman" w:hAnsi="Times New Roman" w:cs="Times New Roman"/>
          <w:sz w:val="24"/>
          <w:szCs w:val="24"/>
        </w:rPr>
        <w:t>смысловой сфере реальности</w:t>
      </w:r>
      <w:r w:rsidR="00213BEC">
        <w:rPr>
          <w:rFonts w:ascii="Times New Roman" w:hAnsi="Times New Roman" w:cs="Times New Roman"/>
          <w:sz w:val="24"/>
          <w:szCs w:val="24"/>
        </w:rPr>
        <w:t xml:space="preserve"> вкупе с вопросом о нормативности этого</w:t>
      </w:r>
      <w:r w:rsidR="005E3E61">
        <w:rPr>
          <w:rFonts w:ascii="Times New Roman" w:hAnsi="Times New Roman" w:cs="Times New Roman"/>
          <w:sz w:val="24"/>
          <w:szCs w:val="24"/>
        </w:rPr>
        <w:t>)</w:t>
      </w:r>
      <w:r w:rsidR="00087F0F">
        <w:rPr>
          <w:rFonts w:ascii="Times New Roman" w:hAnsi="Times New Roman" w:cs="Times New Roman"/>
          <w:sz w:val="24"/>
          <w:szCs w:val="24"/>
        </w:rPr>
        <w:t>.</w:t>
      </w:r>
    </w:p>
    <w:p w:rsidR="00986971" w:rsidRPr="00CC46D5" w:rsidRDefault="00986971" w:rsidP="006522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6971" w:rsidRPr="00CC46D5" w:rsidSect="008875B1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EE" w:rsidRDefault="00F603EE" w:rsidP="006F3891">
      <w:pPr>
        <w:spacing w:after="0" w:line="240" w:lineRule="auto"/>
      </w:pPr>
      <w:r>
        <w:separator/>
      </w:r>
    </w:p>
  </w:endnote>
  <w:endnote w:type="continuationSeparator" w:id="0">
    <w:p w:rsidR="00F603EE" w:rsidRDefault="00F603EE" w:rsidP="006F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EE" w:rsidRDefault="00F603EE" w:rsidP="006F3891">
      <w:pPr>
        <w:spacing w:after="0" w:line="240" w:lineRule="auto"/>
      </w:pPr>
      <w:r>
        <w:separator/>
      </w:r>
    </w:p>
  </w:footnote>
  <w:footnote w:type="continuationSeparator" w:id="0">
    <w:p w:rsidR="00F603EE" w:rsidRDefault="00F603EE" w:rsidP="006F3891">
      <w:pPr>
        <w:spacing w:after="0" w:line="240" w:lineRule="auto"/>
      </w:pPr>
      <w:r>
        <w:continuationSeparator/>
      </w:r>
    </w:p>
  </w:footnote>
  <w:footnote w:id="1">
    <w:p w:rsidR="00E564F0" w:rsidRPr="00072A8D" w:rsidRDefault="00E564F0" w:rsidP="005E6F1C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E6F1C">
        <w:rPr>
          <w:rStyle w:val="a5"/>
          <w:rFonts w:ascii="Times New Roman" w:hAnsi="Times New Roman" w:cs="Times New Roman"/>
        </w:rPr>
        <w:footnoteRef/>
      </w:r>
      <w:r w:rsidRPr="005E6F1C">
        <w:rPr>
          <w:rFonts w:ascii="Times New Roman" w:hAnsi="Times New Roman" w:cs="Times New Roman"/>
        </w:rPr>
        <w:t xml:space="preserve">Указание на культурную общность может как расширяться до контекста глобального развития общества в плане изменений политических, технических, культурных границ и т.д., так и сужаться до обсуждения настроений в Германии середины </w:t>
      </w:r>
      <w:r w:rsidRPr="00072A8D">
        <w:rPr>
          <w:rFonts w:ascii="Times New Roman" w:hAnsi="Times New Roman" w:cs="Times New Roman"/>
        </w:rPr>
        <w:t xml:space="preserve">и второй половины </w:t>
      </w:r>
      <w:r w:rsidRPr="00072A8D">
        <w:rPr>
          <w:rFonts w:ascii="Times New Roman" w:hAnsi="Times New Roman" w:cs="Times New Roman"/>
          <w:lang w:val="en-US"/>
        </w:rPr>
        <w:t>XX</w:t>
      </w:r>
      <w:r w:rsidRPr="00072A8D">
        <w:rPr>
          <w:rFonts w:ascii="Times New Roman" w:hAnsi="Times New Roman" w:cs="Times New Roman"/>
        </w:rPr>
        <w:t xml:space="preserve"> века, затрагивая, например, проблему поиска плодотворной модели развития гуманитарного знания. </w:t>
      </w:r>
    </w:p>
  </w:footnote>
  <w:footnote w:id="2">
    <w:p w:rsidR="00072A8D" w:rsidRDefault="00072A8D">
      <w:pPr>
        <w:pStyle w:val="a3"/>
      </w:pPr>
      <w:r w:rsidRPr="00072A8D">
        <w:rPr>
          <w:rStyle w:val="a5"/>
        </w:rPr>
        <w:footnoteRef/>
      </w:r>
      <w:r w:rsidRPr="00072A8D">
        <w:rPr>
          <w:rFonts w:ascii="Times New Roman" w:hAnsi="Times New Roman" w:cs="Times New Roman"/>
        </w:rPr>
        <w:t>«Поэтика и герменевтика/</w:t>
      </w:r>
      <w:r w:rsidRPr="00072A8D">
        <w:rPr>
          <w:rFonts w:ascii="Times New Roman" w:hAnsi="Times New Roman" w:cs="Times New Roman"/>
          <w:lang w:val="de-DE"/>
        </w:rPr>
        <w:t>Poetik</w:t>
      </w:r>
      <w:r w:rsidRPr="00072A8D">
        <w:rPr>
          <w:rFonts w:ascii="Times New Roman" w:hAnsi="Times New Roman" w:cs="Times New Roman"/>
        </w:rPr>
        <w:t xml:space="preserve"> </w:t>
      </w:r>
      <w:r w:rsidRPr="00072A8D">
        <w:rPr>
          <w:rFonts w:ascii="Times New Roman" w:hAnsi="Times New Roman" w:cs="Times New Roman"/>
          <w:lang w:val="de-DE"/>
        </w:rPr>
        <w:t>und</w:t>
      </w:r>
      <w:r w:rsidRPr="00072A8D">
        <w:rPr>
          <w:rFonts w:ascii="Times New Roman" w:hAnsi="Times New Roman" w:cs="Times New Roman"/>
        </w:rPr>
        <w:t xml:space="preserve"> </w:t>
      </w:r>
      <w:r w:rsidRPr="00072A8D">
        <w:rPr>
          <w:rFonts w:ascii="Times New Roman" w:hAnsi="Times New Roman" w:cs="Times New Roman"/>
          <w:lang w:val="de-DE"/>
        </w:rPr>
        <w:t>Hermeneutik</w:t>
      </w:r>
      <w:r>
        <w:rPr>
          <w:rFonts w:ascii="Times New Roman" w:hAnsi="Times New Roman" w:cs="Times New Roman"/>
        </w:rPr>
        <w:t>», 1963-1994.</w:t>
      </w:r>
    </w:p>
  </w:footnote>
  <w:footnote w:id="3">
    <w:p w:rsidR="00652243" w:rsidRPr="005E6F1C" w:rsidRDefault="00652243" w:rsidP="005E6F1C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E6F1C">
        <w:rPr>
          <w:rStyle w:val="a5"/>
          <w:rFonts w:ascii="Times New Roman" w:hAnsi="Times New Roman" w:cs="Times New Roman"/>
        </w:rPr>
        <w:footnoteRef/>
      </w:r>
      <w:r w:rsidR="00716A85" w:rsidRPr="005E6F1C">
        <w:rPr>
          <w:rFonts w:ascii="Times New Roman" w:hAnsi="Times New Roman" w:cs="Times New Roman"/>
        </w:rPr>
        <w:t>См. напр.</w:t>
      </w:r>
      <w:r w:rsidR="00716A85" w:rsidRPr="005E6F1C">
        <w:rPr>
          <w:rFonts w:ascii="Times New Roman" w:hAnsi="Times New Roman" w:cs="Times New Roman"/>
          <w:i/>
        </w:rPr>
        <w:t xml:space="preserve"> </w:t>
      </w:r>
      <w:r w:rsidR="006753B2" w:rsidRPr="005E6F1C">
        <w:rPr>
          <w:rFonts w:ascii="Times New Roman" w:hAnsi="Times New Roman" w:cs="Times New Roman"/>
          <w:i/>
        </w:rPr>
        <w:t>Гадамер Х.-Г.</w:t>
      </w:r>
      <w:r w:rsidR="006753B2" w:rsidRPr="005E6F1C">
        <w:rPr>
          <w:rFonts w:ascii="Times New Roman" w:hAnsi="Times New Roman" w:cs="Times New Roman"/>
        </w:rPr>
        <w:t xml:space="preserve"> Онтология произведения искусства и </w:t>
      </w:r>
      <w:r w:rsidR="005E6F1C" w:rsidRPr="005E6F1C">
        <w:rPr>
          <w:rFonts w:ascii="Times New Roman" w:hAnsi="Times New Roman" w:cs="Times New Roman"/>
        </w:rPr>
        <w:t xml:space="preserve">её герменевтическое значение / </w:t>
      </w:r>
      <w:r w:rsidR="006753B2" w:rsidRPr="005E6F1C">
        <w:rPr>
          <w:rFonts w:ascii="Times New Roman" w:hAnsi="Times New Roman" w:cs="Times New Roman"/>
        </w:rPr>
        <w:t>Гадамер. Истина и метод. М.: Прогресс, 1988. </w:t>
      </w:r>
    </w:p>
  </w:footnote>
  <w:footnote w:id="4">
    <w:p w:rsidR="006144E2" w:rsidRPr="005E6F1C" w:rsidRDefault="006144E2" w:rsidP="005E6F1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5E6F1C">
        <w:rPr>
          <w:rStyle w:val="a5"/>
          <w:rFonts w:ascii="Times New Roman" w:hAnsi="Times New Roman"/>
          <w:sz w:val="20"/>
        </w:rPr>
        <w:footnoteRef/>
      </w:r>
      <w:r w:rsidRPr="005E6F1C">
        <w:rPr>
          <w:rFonts w:ascii="Times New Roman" w:hAnsi="Times New Roman"/>
          <w:i/>
          <w:color w:val="auto"/>
          <w:sz w:val="20"/>
        </w:rPr>
        <w:t>Гадамер Г.-Г.</w:t>
      </w:r>
      <w:r w:rsidRPr="005E6F1C">
        <w:rPr>
          <w:rFonts w:ascii="Times New Roman" w:hAnsi="Times New Roman"/>
          <w:color w:val="auto"/>
          <w:sz w:val="20"/>
        </w:rPr>
        <w:t xml:space="preserve"> Лирика</w:t>
      </w:r>
      <w:r w:rsidR="005E6F1C" w:rsidRPr="005E6F1C">
        <w:rPr>
          <w:rFonts w:ascii="Times New Roman" w:hAnsi="Times New Roman"/>
          <w:color w:val="auto"/>
          <w:sz w:val="20"/>
        </w:rPr>
        <w:t xml:space="preserve"> как парадигма современности / </w:t>
      </w:r>
      <w:r w:rsidRPr="005E6F1C">
        <w:rPr>
          <w:rFonts w:ascii="Times New Roman" w:hAnsi="Times New Roman"/>
          <w:color w:val="auto"/>
          <w:sz w:val="20"/>
        </w:rPr>
        <w:t xml:space="preserve">Гадамер. Актуальность прекрасного. М.: Искусство, 1991. </w:t>
      </w:r>
    </w:p>
  </w:footnote>
  <w:footnote w:id="5">
    <w:p w:rsidR="0096483D" w:rsidRPr="005E6F1C" w:rsidRDefault="0096483D" w:rsidP="005E6F1C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E6F1C">
        <w:rPr>
          <w:rStyle w:val="a5"/>
          <w:rFonts w:ascii="Times New Roman" w:hAnsi="Times New Roman" w:cs="Times New Roman"/>
        </w:rPr>
        <w:footnoteRef/>
      </w:r>
      <w:r w:rsidRPr="005E6F1C">
        <w:rPr>
          <w:rFonts w:ascii="Times New Roman" w:hAnsi="Times New Roman" w:cs="Times New Roman"/>
          <w:i/>
        </w:rPr>
        <w:t>Гадамер Г.-Г.</w:t>
      </w:r>
      <w:r w:rsidRPr="005E6F1C">
        <w:rPr>
          <w:rFonts w:ascii="Times New Roman" w:hAnsi="Times New Roman" w:cs="Times New Roman"/>
        </w:rPr>
        <w:t xml:space="preserve"> Искусство и подражание // Гадамер. Актуальность прекрасного. М.: Искусство, 1991.</w:t>
      </w:r>
    </w:p>
  </w:footnote>
  <w:footnote w:id="6">
    <w:p w:rsidR="00CC46D5" w:rsidRPr="005E6F1C" w:rsidRDefault="00CC46D5" w:rsidP="00CC46D5">
      <w:pPr>
        <w:pStyle w:val="a3"/>
        <w:spacing w:line="276" w:lineRule="auto"/>
        <w:contextualSpacing/>
        <w:jc w:val="both"/>
      </w:pPr>
      <w:r w:rsidRPr="005E6F1C">
        <w:rPr>
          <w:rStyle w:val="a5"/>
          <w:rFonts w:ascii="Times New Roman" w:hAnsi="Times New Roman" w:cs="Times New Roman"/>
        </w:rPr>
        <w:footnoteRef/>
      </w:r>
      <w:r w:rsidRPr="005E6F1C">
        <w:rPr>
          <w:rFonts w:ascii="Times New Roman" w:hAnsi="Times New Roman" w:cs="Times New Roman"/>
          <w:i/>
        </w:rPr>
        <w:t>Изер В.</w:t>
      </w:r>
      <w:r w:rsidRPr="005E6F1C">
        <w:rPr>
          <w:rFonts w:ascii="Times New Roman" w:hAnsi="Times New Roman" w:cs="Times New Roman"/>
        </w:rPr>
        <w:t xml:space="preserve"> </w:t>
      </w:r>
      <w:r w:rsidRPr="005E6F1C">
        <w:rPr>
          <w:rFonts w:ascii="Times New Roman" w:eastAsia="Times New Roman" w:hAnsi="Times New Roman" w:cs="Times New Roman"/>
          <w:color w:val="252525"/>
        </w:rPr>
        <w:t xml:space="preserve">К антропологии художественной литературы // </w:t>
      </w:r>
      <w:r w:rsidRPr="005E6F1C">
        <w:rPr>
          <w:rFonts w:ascii="Times New Roman" w:eastAsia="Times New Roman" w:hAnsi="Times New Roman" w:cs="Times New Roman"/>
          <w:color w:val="252525"/>
          <w:lang w:val="en-US"/>
        </w:rPr>
        <w:t>Iser</w:t>
      </w:r>
      <w:r w:rsidRPr="005E6F1C">
        <w:rPr>
          <w:rFonts w:ascii="Times New Roman" w:eastAsia="Times New Roman" w:hAnsi="Times New Roman" w:cs="Times New Roman"/>
          <w:color w:val="252525"/>
        </w:rPr>
        <w:t xml:space="preserve">. </w:t>
      </w:r>
      <w:r w:rsidRPr="005E6F1C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 xml:space="preserve">Prospecting: From Reader Response to Literary Anthropology. </w:t>
      </w:r>
      <w:r w:rsidRPr="005E6F1C">
        <w:rPr>
          <w:rFonts w:ascii="Times New Roman" w:eastAsia="Times New Roman" w:hAnsi="Times New Roman" w:cs="Times New Roman"/>
          <w:color w:val="252525"/>
        </w:rPr>
        <w:t>Новое</w:t>
      </w:r>
      <w:r w:rsidRPr="00CC46D5">
        <w:rPr>
          <w:rFonts w:ascii="Times New Roman" w:eastAsia="Times New Roman" w:hAnsi="Times New Roman" w:cs="Times New Roman"/>
          <w:color w:val="252525"/>
        </w:rPr>
        <w:t xml:space="preserve"> </w:t>
      </w:r>
      <w:r w:rsidRPr="005E6F1C">
        <w:rPr>
          <w:rFonts w:ascii="Times New Roman" w:eastAsia="Times New Roman" w:hAnsi="Times New Roman" w:cs="Times New Roman"/>
          <w:color w:val="252525"/>
        </w:rPr>
        <w:t>литературное</w:t>
      </w:r>
      <w:r w:rsidRPr="00CC46D5">
        <w:rPr>
          <w:rFonts w:ascii="Times New Roman" w:eastAsia="Times New Roman" w:hAnsi="Times New Roman" w:cs="Times New Roman"/>
          <w:color w:val="252525"/>
        </w:rPr>
        <w:t xml:space="preserve"> </w:t>
      </w:r>
      <w:r w:rsidRPr="005E6F1C">
        <w:rPr>
          <w:rFonts w:ascii="Times New Roman" w:eastAsia="Times New Roman" w:hAnsi="Times New Roman" w:cs="Times New Roman"/>
          <w:color w:val="252525"/>
        </w:rPr>
        <w:t>обозрение</w:t>
      </w:r>
      <w:r w:rsidRPr="00CC46D5">
        <w:rPr>
          <w:rFonts w:ascii="Times New Roman" w:eastAsia="Times New Roman" w:hAnsi="Times New Roman" w:cs="Times New Roman"/>
          <w:color w:val="252525"/>
        </w:rPr>
        <w:t>. 2008. №</w:t>
      </w:r>
      <w:r w:rsidR="00072A8D">
        <w:rPr>
          <w:rFonts w:ascii="Times New Roman" w:eastAsia="Times New Roman" w:hAnsi="Times New Roman" w:cs="Times New Roman"/>
          <w:color w:val="252525"/>
        </w:rPr>
        <w:t xml:space="preserve"> </w:t>
      </w:r>
      <w:r w:rsidRPr="00CC46D5">
        <w:rPr>
          <w:rFonts w:ascii="Times New Roman" w:eastAsia="Times New Roman" w:hAnsi="Times New Roman" w:cs="Times New Roman"/>
          <w:color w:val="252525"/>
        </w:rPr>
        <w:t>94.</w:t>
      </w:r>
    </w:p>
  </w:footnote>
  <w:footnote w:id="7">
    <w:p w:rsidR="008F665C" w:rsidRPr="00CC46D5" w:rsidRDefault="008F665C" w:rsidP="008F665C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E6F1C">
        <w:rPr>
          <w:rStyle w:val="a5"/>
          <w:rFonts w:ascii="Times New Roman" w:hAnsi="Times New Roman" w:cs="Times New Roman"/>
        </w:rPr>
        <w:footnoteRef/>
      </w:r>
      <w:r w:rsidRPr="005E6F1C">
        <w:rPr>
          <w:rFonts w:ascii="Times New Roman" w:hAnsi="Times New Roman" w:cs="Times New Roman"/>
        </w:rPr>
        <w:t xml:space="preserve">См. напр. </w:t>
      </w:r>
      <w:r w:rsidRPr="005E6F1C">
        <w:rPr>
          <w:rFonts w:ascii="Times New Roman" w:eastAsia="Times New Roman" w:hAnsi="Times New Roman" w:cs="Times New Roman"/>
          <w:i/>
          <w:color w:val="252525"/>
        </w:rPr>
        <w:t>Изер В.</w:t>
      </w:r>
      <w:r w:rsidRPr="005E6F1C">
        <w:rPr>
          <w:rFonts w:ascii="Times New Roman" w:eastAsia="Times New Roman" w:hAnsi="Times New Roman" w:cs="Times New Roman"/>
          <w:color w:val="252525"/>
        </w:rPr>
        <w:t xml:space="preserve"> Рецептивная эстетика. </w:t>
      </w:r>
      <w:r>
        <w:rPr>
          <w:rFonts w:ascii="Times New Roman" w:eastAsia="Times New Roman" w:hAnsi="Times New Roman" w:cs="Times New Roman"/>
          <w:color w:val="252525"/>
        </w:rPr>
        <w:t>Проблема переводимости</w:t>
      </w:r>
      <w:r w:rsidRPr="005E6F1C">
        <w:rPr>
          <w:rFonts w:ascii="Times New Roman" w:eastAsia="Times New Roman" w:hAnsi="Times New Roman" w:cs="Times New Roman"/>
          <w:color w:val="252525"/>
        </w:rPr>
        <w:t xml:space="preserve"> // Академические тетради. 1999. Выпуск 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141F"/>
    <w:multiLevelType w:val="hybridMultilevel"/>
    <w:tmpl w:val="4A66A5C2"/>
    <w:lvl w:ilvl="0" w:tplc="5A84DE7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00A9"/>
    <w:rsid w:val="00072A8D"/>
    <w:rsid w:val="00084ED3"/>
    <w:rsid w:val="00087F0F"/>
    <w:rsid w:val="00092DC0"/>
    <w:rsid w:val="000B3C20"/>
    <w:rsid w:val="0019275E"/>
    <w:rsid w:val="001D0665"/>
    <w:rsid w:val="00213BEC"/>
    <w:rsid w:val="002600A9"/>
    <w:rsid w:val="002654ED"/>
    <w:rsid w:val="00292F5E"/>
    <w:rsid w:val="00293355"/>
    <w:rsid w:val="002B188D"/>
    <w:rsid w:val="0031240D"/>
    <w:rsid w:val="003E1630"/>
    <w:rsid w:val="003E1681"/>
    <w:rsid w:val="003E3AFB"/>
    <w:rsid w:val="00436D33"/>
    <w:rsid w:val="00494405"/>
    <w:rsid w:val="00541C71"/>
    <w:rsid w:val="00554707"/>
    <w:rsid w:val="00574ACC"/>
    <w:rsid w:val="005A1D88"/>
    <w:rsid w:val="005C4803"/>
    <w:rsid w:val="005E3E61"/>
    <w:rsid w:val="005E6F1C"/>
    <w:rsid w:val="005E6FCB"/>
    <w:rsid w:val="00600DD1"/>
    <w:rsid w:val="006036F3"/>
    <w:rsid w:val="00604110"/>
    <w:rsid w:val="006144E2"/>
    <w:rsid w:val="00614C73"/>
    <w:rsid w:val="00620132"/>
    <w:rsid w:val="0063578A"/>
    <w:rsid w:val="00652243"/>
    <w:rsid w:val="006753B2"/>
    <w:rsid w:val="00696CB2"/>
    <w:rsid w:val="006F3891"/>
    <w:rsid w:val="00710116"/>
    <w:rsid w:val="00716A85"/>
    <w:rsid w:val="00750B42"/>
    <w:rsid w:val="00781636"/>
    <w:rsid w:val="007E360C"/>
    <w:rsid w:val="007E7A75"/>
    <w:rsid w:val="007F516D"/>
    <w:rsid w:val="00831D35"/>
    <w:rsid w:val="00871FFC"/>
    <w:rsid w:val="008875B1"/>
    <w:rsid w:val="0089733C"/>
    <w:rsid w:val="008C1E1C"/>
    <w:rsid w:val="008E7169"/>
    <w:rsid w:val="008F665C"/>
    <w:rsid w:val="009028F5"/>
    <w:rsid w:val="00954686"/>
    <w:rsid w:val="0096483D"/>
    <w:rsid w:val="00986971"/>
    <w:rsid w:val="009918C1"/>
    <w:rsid w:val="009C5568"/>
    <w:rsid w:val="009E1D5C"/>
    <w:rsid w:val="009F1D5F"/>
    <w:rsid w:val="00A05670"/>
    <w:rsid w:val="00A424B6"/>
    <w:rsid w:val="00A75AF0"/>
    <w:rsid w:val="00A9128D"/>
    <w:rsid w:val="00AA40D0"/>
    <w:rsid w:val="00AA76BF"/>
    <w:rsid w:val="00B12031"/>
    <w:rsid w:val="00B20CF0"/>
    <w:rsid w:val="00B34AF8"/>
    <w:rsid w:val="00B42081"/>
    <w:rsid w:val="00B47124"/>
    <w:rsid w:val="00B7318E"/>
    <w:rsid w:val="00B92B9A"/>
    <w:rsid w:val="00BD12E9"/>
    <w:rsid w:val="00BF7859"/>
    <w:rsid w:val="00C12FEE"/>
    <w:rsid w:val="00C2575A"/>
    <w:rsid w:val="00C757BE"/>
    <w:rsid w:val="00C85C8D"/>
    <w:rsid w:val="00CB5CC3"/>
    <w:rsid w:val="00CC46D5"/>
    <w:rsid w:val="00D57618"/>
    <w:rsid w:val="00D70FE3"/>
    <w:rsid w:val="00D84DBB"/>
    <w:rsid w:val="00DA77AE"/>
    <w:rsid w:val="00E057A2"/>
    <w:rsid w:val="00E31322"/>
    <w:rsid w:val="00E36A02"/>
    <w:rsid w:val="00E43BDC"/>
    <w:rsid w:val="00E564F0"/>
    <w:rsid w:val="00E650A6"/>
    <w:rsid w:val="00E6528F"/>
    <w:rsid w:val="00EC5B4E"/>
    <w:rsid w:val="00F1661B"/>
    <w:rsid w:val="00F27B34"/>
    <w:rsid w:val="00F603EE"/>
    <w:rsid w:val="00FB5D70"/>
    <w:rsid w:val="00FE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F38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F38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3891"/>
    <w:rPr>
      <w:vertAlign w:val="superscript"/>
    </w:rPr>
  </w:style>
  <w:style w:type="paragraph" w:customStyle="1" w:styleId="A6">
    <w:name w:val="Текстовый блок A"/>
    <w:uiPriority w:val="99"/>
    <w:rsid w:val="00C2575A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</w:rPr>
  </w:style>
  <w:style w:type="character" w:customStyle="1" w:styleId="translation-chunk">
    <w:name w:val="translation-chunk"/>
    <w:basedOn w:val="a0"/>
    <w:rsid w:val="0063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01ED-B22F-42DD-BC0E-D843F5B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2016-02-27T14:31:00Z</dcterms:created>
  <dcterms:modified xsi:type="dcterms:W3CDTF">2016-04-22T18:46:00Z</dcterms:modified>
</cp:coreProperties>
</file>