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E5C" w:rsidRPr="005C78D9" w:rsidRDefault="005C78D9">
      <w:pPr>
        <w:rPr>
          <w:rFonts w:ascii="Times" w:hAnsi="Times"/>
        </w:rPr>
      </w:pPr>
      <w:r w:rsidRPr="005C78D9">
        <w:rPr>
          <w:rFonts w:ascii="Times" w:hAnsi="Times"/>
        </w:rPr>
        <w:t>Долгорукова Наталья Михайловна, преподаватель Школы Филологии ФГН НИУ ВШЭ</w:t>
      </w:r>
    </w:p>
    <w:p w:rsidR="005A0CEA" w:rsidRDefault="005A0CEA">
      <w:pPr>
        <w:rPr>
          <w:rFonts w:ascii="Times New Roman" w:hAnsi="Times New Roman" w:cs="Times New Roman"/>
        </w:rPr>
      </w:pPr>
    </w:p>
    <w:p w:rsidR="005C78D9" w:rsidRDefault="005C78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Тема доклада: М.М. Бахтин – автор и читатель рецензий</w:t>
      </w:r>
    </w:p>
    <w:p w:rsidR="00394932" w:rsidRDefault="00394932">
      <w:pPr>
        <w:rPr>
          <w:rFonts w:ascii="Times New Roman" w:hAnsi="Times New Roman" w:cs="Times New Roman"/>
        </w:rPr>
      </w:pPr>
    </w:p>
    <w:p w:rsidR="005C78D9" w:rsidRDefault="005C78D9" w:rsidP="005C78D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Тезисы</w:t>
      </w:r>
    </w:p>
    <w:p w:rsidR="00270E33" w:rsidRDefault="00270E33" w:rsidP="005C78D9">
      <w:pPr>
        <w:jc w:val="center"/>
        <w:rPr>
          <w:rFonts w:ascii="Times New Roman" w:hAnsi="Times New Roman" w:cs="Times New Roman"/>
        </w:rPr>
      </w:pPr>
    </w:p>
    <w:p w:rsidR="00A21A59" w:rsidRPr="00A21A59" w:rsidRDefault="00A21A59" w:rsidP="0039493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М.М. Бахтин за всю жизнь написал едва ли не больше трех рецензий. Возможно, потому, что русский мыслитель вообще не любил писать что бы то ни было «в стол»: как только он понимал, что тот или иной его текст по той или иной причине не сможет быть опубликован, он его немедленно бросал</w:t>
      </w:r>
      <w:r>
        <w:rPr>
          <w:rStyle w:val="a5"/>
          <w:rFonts w:ascii="Times New Roman" w:hAnsi="Times New Roman" w:cs="Times New Roman"/>
        </w:rPr>
        <w:footnoteReference w:id="1"/>
      </w:r>
      <w:r>
        <w:rPr>
          <w:rFonts w:ascii="Times New Roman" w:hAnsi="Times New Roman" w:cs="Times New Roman"/>
        </w:rPr>
        <w:t xml:space="preserve">. У рецензий не партийного не доктора наук с </w:t>
      </w:r>
      <w:r w:rsidR="00DC71A1">
        <w:rPr>
          <w:rFonts w:ascii="Times New Roman" w:hAnsi="Times New Roman" w:cs="Times New Roman"/>
        </w:rPr>
        <w:t>темным</w:t>
      </w:r>
      <w:r>
        <w:rPr>
          <w:rFonts w:ascii="Times New Roman" w:hAnsi="Times New Roman" w:cs="Times New Roman"/>
        </w:rPr>
        <w:t xml:space="preserve"> прошлым в советском литературоведении практически не было шансов. Характерно, что тексты, о которых будет идти речь – поздние, то есть созданы после 1965 года – года публикации бахтинского «Рабле» и начала его реабилитации</w:t>
      </w:r>
      <w:r w:rsidR="00DC71A1">
        <w:rPr>
          <w:rFonts w:ascii="Times New Roman" w:hAnsi="Times New Roman" w:cs="Times New Roman"/>
        </w:rPr>
        <w:t xml:space="preserve"> из «саранского небытия заживо»</w:t>
      </w:r>
      <w:r>
        <w:rPr>
          <w:rFonts w:ascii="Times New Roman" w:hAnsi="Times New Roman" w:cs="Times New Roman"/>
        </w:rPr>
        <w:t>.</w:t>
      </w:r>
    </w:p>
    <w:p w:rsidR="00270E33" w:rsidRDefault="00270E33" w:rsidP="0039493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="00DC71A1">
        <w:rPr>
          <w:rFonts w:ascii="Times New Roman" w:hAnsi="Times New Roman" w:cs="Times New Roman"/>
        </w:rPr>
        <w:t>своем докладе я сосредоточусь</w:t>
      </w:r>
      <w:r>
        <w:rPr>
          <w:rFonts w:ascii="Times New Roman" w:hAnsi="Times New Roman" w:cs="Times New Roman"/>
        </w:rPr>
        <w:t xml:space="preserve"> на двух текстах М.М. Бахтина, так или иначе посвященных рецензированию: рецензии мыслителя на книгу Л.Е. Пинского «Драматургия Шекспира» </w:t>
      </w:r>
      <w:r w:rsidR="00394932">
        <w:rPr>
          <w:rFonts w:ascii="Times New Roman" w:hAnsi="Times New Roman" w:cs="Times New Roman"/>
        </w:rPr>
        <w:t xml:space="preserve">1970 г. и конспекта (своего рода рецензии </w:t>
      </w:r>
      <w:r>
        <w:rPr>
          <w:rFonts w:ascii="Times New Roman" w:hAnsi="Times New Roman" w:cs="Times New Roman"/>
        </w:rPr>
        <w:t>н</w:t>
      </w:r>
      <w:r w:rsidR="00394932">
        <w:rPr>
          <w:rFonts w:ascii="Times New Roman" w:hAnsi="Times New Roman" w:cs="Times New Roman"/>
        </w:rPr>
        <w:t xml:space="preserve">а рецензию) </w:t>
      </w:r>
      <w:r w:rsidR="00DC71A1">
        <w:rPr>
          <w:rFonts w:ascii="Times New Roman" w:hAnsi="Times New Roman" w:cs="Times New Roman"/>
        </w:rPr>
        <w:t>рецензии</w:t>
      </w:r>
      <w:r w:rsidR="00394932">
        <w:rPr>
          <w:rFonts w:ascii="Times New Roman" w:hAnsi="Times New Roman" w:cs="Times New Roman"/>
        </w:rPr>
        <w:t xml:space="preserve"> В. Шмид</w:t>
      </w:r>
      <w:r>
        <w:rPr>
          <w:rFonts w:ascii="Times New Roman" w:hAnsi="Times New Roman" w:cs="Times New Roman"/>
        </w:rPr>
        <w:t>а на книгу</w:t>
      </w:r>
      <w:r w:rsidR="00394932">
        <w:rPr>
          <w:rFonts w:ascii="Times New Roman" w:hAnsi="Times New Roman" w:cs="Times New Roman"/>
        </w:rPr>
        <w:t xml:space="preserve"> Б.А. Успенского «Поэтика композиции»</w:t>
      </w:r>
      <w:r w:rsidR="003E7394">
        <w:rPr>
          <w:rFonts w:ascii="Times New Roman" w:hAnsi="Times New Roman" w:cs="Times New Roman"/>
        </w:rPr>
        <w:t xml:space="preserve"> 1971 года</w:t>
      </w:r>
      <w:r w:rsidR="00394932">
        <w:rPr>
          <w:rFonts w:ascii="Times New Roman" w:hAnsi="Times New Roman" w:cs="Times New Roman"/>
        </w:rPr>
        <w:t>.</w:t>
      </w:r>
      <w:r w:rsidR="003E7394">
        <w:rPr>
          <w:rFonts w:ascii="Times New Roman" w:hAnsi="Times New Roman" w:cs="Times New Roman"/>
        </w:rPr>
        <w:t xml:space="preserve"> Оба эти текста не были опубликованы </w:t>
      </w:r>
      <w:r w:rsidR="00A21A59">
        <w:rPr>
          <w:rFonts w:ascii="Times New Roman" w:hAnsi="Times New Roman" w:cs="Times New Roman"/>
        </w:rPr>
        <w:t>при жизни мыслителя и увидели свет лишь в шестом томе собрания сочинений М.М. Бахтина, в разделе «Рабочие записи 60-х – начала 70-х годов.</w:t>
      </w:r>
    </w:p>
    <w:p w:rsidR="00A21A59" w:rsidRPr="005C78D9" w:rsidRDefault="00A21A59" w:rsidP="0039493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обоих случаях </w:t>
      </w:r>
      <w:r w:rsidR="00DC71A1">
        <w:rPr>
          <w:rFonts w:ascii="Times New Roman" w:hAnsi="Times New Roman" w:cs="Times New Roman"/>
        </w:rPr>
        <w:t>речь идет об</w:t>
      </w:r>
      <w:r w:rsidR="009C25E6">
        <w:rPr>
          <w:rFonts w:ascii="Times New Roman" w:hAnsi="Times New Roman" w:cs="Times New Roman"/>
        </w:rPr>
        <w:t xml:space="preserve"> отклик</w:t>
      </w:r>
      <w:r w:rsidR="00DC71A1">
        <w:rPr>
          <w:rFonts w:ascii="Times New Roman" w:hAnsi="Times New Roman" w:cs="Times New Roman"/>
        </w:rPr>
        <w:t xml:space="preserve">е Бахтина на книги, которые по той или иной причине были важны для его собственных размышлений и теорий. В случае рецензии на работу Пинского – карнавальной культуры, в случае конспекта рецензии В. Шмида на книгу Б.А. Успенского – полифонии и голоса/голосов автора. </w:t>
      </w:r>
      <w:bookmarkStart w:id="0" w:name="_GoBack"/>
      <w:bookmarkEnd w:id="0"/>
    </w:p>
    <w:sectPr w:rsidR="00A21A59" w:rsidRPr="005C78D9" w:rsidSect="00710E5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A9A" w:rsidRDefault="00F84A9A" w:rsidP="00A21A59">
      <w:r>
        <w:separator/>
      </w:r>
    </w:p>
  </w:endnote>
  <w:endnote w:type="continuationSeparator" w:id="0">
    <w:p w:rsidR="00F84A9A" w:rsidRDefault="00F84A9A" w:rsidP="00A21A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A9A" w:rsidRDefault="00F84A9A" w:rsidP="00A21A59">
      <w:r>
        <w:separator/>
      </w:r>
    </w:p>
  </w:footnote>
  <w:footnote w:type="continuationSeparator" w:id="0">
    <w:p w:rsidR="00F84A9A" w:rsidRDefault="00F84A9A" w:rsidP="00A21A59">
      <w:r>
        <w:continuationSeparator/>
      </w:r>
    </w:p>
  </w:footnote>
  <w:footnote w:id="1">
    <w:p w:rsidR="00DC71A1" w:rsidRPr="00E20123" w:rsidRDefault="00DC71A1" w:rsidP="00E20123">
      <w:pPr>
        <w:rPr>
          <w:rFonts w:ascii="Times New Roman" w:eastAsia="Times New Roman" w:hAnsi="Times New Roman" w:cs="Times New Roman"/>
          <w:sz w:val="20"/>
          <w:szCs w:val="20"/>
        </w:rPr>
      </w:pPr>
      <w:r w:rsidRPr="00E20123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E20123">
        <w:rPr>
          <w:rFonts w:ascii="Times New Roman" w:hAnsi="Times New Roman" w:cs="Times New Roman"/>
          <w:sz w:val="20"/>
          <w:szCs w:val="20"/>
        </w:rPr>
        <w:t xml:space="preserve"> Это можно сказать о его начатых и незаконченных работах: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fr-FR"/>
        </w:rPr>
        <w:t>«</w:t>
      </w:r>
      <w:r w:rsidRPr="00E2012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К философии по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ступка», «Автор и герой», работе</w:t>
      </w:r>
      <w:r w:rsidRPr="00E2012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24-го года.</w:t>
      </w:r>
    </w:p>
    <w:p w:rsidR="00DC71A1" w:rsidRPr="00A21A59" w:rsidRDefault="00DC71A1">
      <w:pPr>
        <w:pStyle w:val="a3"/>
        <w:rPr>
          <w:lang w:val="fr-FR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5C78D9"/>
    <w:rsid w:val="00082B02"/>
    <w:rsid w:val="00094C4D"/>
    <w:rsid w:val="001D3EB9"/>
    <w:rsid w:val="00270E33"/>
    <w:rsid w:val="00394932"/>
    <w:rsid w:val="003E7394"/>
    <w:rsid w:val="005A0CEA"/>
    <w:rsid w:val="005C78D9"/>
    <w:rsid w:val="00710E5C"/>
    <w:rsid w:val="009C25E6"/>
    <w:rsid w:val="00A21A59"/>
    <w:rsid w:val="00DC71A1"/>
    <w:rsid w:val="00E20123"/>
    <w:rsid w:val="00F84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A21A59"/>
  </w:style>
  <w:style w:type="character" w:customStyle="1" w:styleId="a4">
    <w:name w:val="Текст сноски Знак"/>
    <w:basedOn w:val="a0"/>
    <w:link w:val="a3"/>
    <w:uiPriority w:val="99"/>
    <w:rsid w:val="00A21A59"/>
  </w:style>
  <w:style w:type="character" w:styleId="a5">
    <w:name w:val="footnote reference"/>
    <w:basedOn w:val="a0"/>
    <w:uiPriority w:val="99"/>
    <w:unhideWhenUsed/>
    <w:rsid w:val="00A21A59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A21A59"/>
  </w:style>
  <w:style w:type="character" w:customStyle="1" w:styleId="a4">
    <w:name w:val="Текст сноски Знак"/>
    <w:basedOn w:val="a0"/>
    <w:link w:val="a3"/>
    <w:uiPriority w:val="99"/>
    <w:rsid w:val="00A21A59"/>
  </w:style>
  <w:style w:type="character" w:styleId="a5">
    <w:name w:val="footnote reference"/>
    <w:basedOn w:val="a0"/>
    <w:uiPriority w:val="99"/>
    <w:unhideWhenUsed/>
    <w:rsid w:val="00A21A5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3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user</cp:lastModifiedBy>
  <cp:revision>6</cp:revision>
  <dcterms:created xsi:type="dcterms:W3CDTF">2016-02-23T20:05:00Z</dcterms:created>
  <dcterms:modified xsi:type="dcterms:W3CDTF">2016-04-22T18:35:00Z</dcterms:modified>
</cp:coreProperties>
</file>