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C0" w:rsidRPr="004208C0" w:rsidRDefault="004208C0" w:rsidP="004208C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4208C0">
        <w:rPr>
          <w:b/>
          <w:sz w:val="28"/>
          <w:szCs w:val="28"/>
        </w:rPr>
        <w:t>Igor</w:t>
      </w:r>
      <w:proofErr w:type="spellEnd"/>
      <w:r w:rsidRPr="004208C0">
        <w:rPr>
          <w:b/>
          <w:sz w:val="28"/>
          <w:szCs w:val="28"/>
        </w:rPr>
        <w:t xml:space="preserve"> </w:t>
      </w:r>
      <w:proofErr w:type="spellStart"/>
      <w:r w:rsidRPr="004208C0">
        <w:rPr>
          <w:b/>
          <w:sz w:val="28"/>
          <w:szCs w:val="28"/>
        </w:rPr>
        <w:t>Reshetnikov</w:t>
      </w:r>
      <w:proofErr w:type="spellEnd"/>
    </w:p>
    <w:p w:rsidR="00B51F76" w:rsidRPr="004208C0" w:rsidRDefault="004208C0" w:rsidP="004208C0">
      <w:pPr>
        <w:spacing w:line="360" w:lineRule="auto"/>
        <w:jc w:val="both"/>
        <w:rPr>
          <w:lang w:val="en-US"/>
        </w:rPr>
      </w:pPr>
      <w:r w:rsidRPr="004208C0">
        <w:rPr>
          <w:sz w:val="28"/>
          <w:szCs w:val="28"/>
          <w:lang w:val="en-US"/>
        </w:rPr>
        <w:t xml:space="preserve">The beginning of XX century was announced </w:t>
      </w:r>
      <w:r>
        <w:rPr>
          <w:sz w:val="28"/>
          <w:szCs w:val="28"/>
          <w:lang w:val="en-US"/>
        </w:rPr>
        <w:t>by</w:t>
      </w:r>
      <w:r w:rsidRPr="004208C0">
        <w:rPr>
          <w:sz w:val="28"/>
          <w:szCs w:val="28"/>
          <w:lang w:val="en-US"/>
        </w:rPr>
        <w:t xml:space="preserve"> Thaddeus </w:t>
      </w:r>
      <w:proofErr w:type="spellStart"/>
      <w:r w:rsidRPr="004208C0">
        <w:rPr>
          <w:sz w:val="28"/>
          <w:szCs w:val="28"/>
          <w:lang w:val="en-US"/>
        </w:rPr>
        <w:t>Zelensky</w:t>
      </w:r>
      <w:proofErr w:type="spellEnd"/>
      <w:r w:rsidRPr="004208C0">
        <w:rPr>
          <w:sz w:val="28"/>
          <w:szCs w:val="28"/>
          <w:lang w:val="en-US"/>
        </w:rPr>
        <w:t xml:space="preserve"> - Russian-Polish antiquity, and cultural </w:t>
      </w:r>
      <w:r>
        <w:rPr>
          <w:sz w:val="28"/>
          <w:szCs w:val="28"/>
          <w:lang w:val="en-US"/>
        </w:rPr>
        <w:t>like</w:t>
      </w:r>
      <w:r w:rsidRPr="004208C0">
        <w:rPr>
          <w:sz w:val="28"/>
          <w:szCs w:val="28"/>
          <w:lang w:val="en-US"/>
        </w:rPr>
        <w:t xml:space="preserve"> </w:t>
      </w:r>
      <w:proofErr w:type="gramStart"/>
      <w:r w:rsidRPr="004208C0">
        <w:rPr>
          <w:sz w:val="28"/>
          <w:szCs w:val="28"/>
          <w:lang w:val="en-US"/>
        </w:rPr>
        <w:t xml:space="preserve">" </w:t>
      </w:r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</w:t>
      </w:r>
      <w:r w:rsidRPr="004208C0">
        <w:rPr>
          <w:sz w:val="28"/>
          <w:szCs w:val="28"/>
          <w:lang w:val="en-US"/>
        </w:rPr>
        <w:t xml:space="preserve">third </w:t>
      </w:r>
      <w:r>
        <w:rPr>
          <w:sz w:val="28"/>
          <w:szCs w:val="28"/>
          <w:lang w:val="en-US"/>
        </w:rPr>
        <w:t>R</w:t>
      </w:r>
      <w:r w:rsidRPr="004208C0">
        <w:rPr>
          <w:sz w:val="28"/>
          <w:szCs w:val="28"/>
          <w:lang w:val="en-US"/>
        </w:rPr>
        <w:t xml:space="preserve">enaissance" of ancient culture, after the Italian Renaissance and Romantic. </w:t>
      </w:r>
      <w:r>
        <w:rPr>
          <w:sz w:val="28"/>
          <w:szCs w:val="28"/>
          <w:lang w:val="en-US"/>
        </w:rPr>
        <w:t>Some kind of historical and cultural cross</w:t>
      </w:r>
      <w:r w:rsidRPr="004208C0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airs was built at that time. There was a reference to the basis of European culture, ancient heritage have been rethought</w:t>
      </w:r>
      <w:r w:rsidRPr="004208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4208C0">
        <w:rPr>
          <w:sz w:val="28"/>
          <w:szCs w:val="28"/>
          <w:lang w:val="en-US"/>
        </w:rPr>
        <w:t xml:space="preserve">n the transition from </w:t>
      </w:r>
      <w:r>
        <w:rPr>
          <w:sz w:val="28"/>
          <w:szCs w:val="28"/>
          <w:lang w:val="en-US"/>
        </w:rPr>
        <w:t>the</w:t>
      </w:r>
      <w:r w:rsidRPr="004208C0">
        <w:rPr>
          <w:sz w:val="28"/>
          <w:szCs w:val="28"/>
          <w:lang w:val="en-US"/>
        </w:rPr>
        <w:t xml:space="preserve"> late-</w:t>
      </w:r>
      <w:r>
        <w:rPr>
          <w:sz w:val="28"/>
          <w:szCs w:val="28"/>
          <w:lang w:val="en-US"/>
        </w:rPr>
        <w:t>Romantic</w:t>
      </w:r>
      <w:r w:rsidRPr="004208C0">
        <w:rPr>
          <w:sz w:val="28"/>
          <w:szCs w:val="28"/>
          <w:lang w:val="en-US"/>
        </w:rPr>
        <w:t xml:space="preserve"> paradigm </w:t>
      </w:r>
      <w:r>
        <w:rPr>
          <w:sz w:val="28"/>
          <w:szCs w:val="28"/>
          <w:lang w:val="en-US"/>
        </w:rPr>
        <w:t>to the S</w:t>
      </w:r>
      <w:r w:rsidRPr="004208C0">
        <w:rPr>
          <w:sz w:val="28"/>
          <w:szCs w:val="28"/>
          <w:lang w:val="en-US"/>
        </w:rPr>
        <w:t>ymbolis</w:t>
      </w:r>
      <w:r>
        <w:rPr>
          <w:sz w:val="28"/>
          <w:szCs w:val="28"/>
          <w:lang w:val="en-US"/>
        </w:rPr>
        <w:t>t. All of this</w:t>
      </w:r>
      <w:r w:rsidRPr="004208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  <w:r w:rsidRPr="004208C0">
        <w:rPr>
          <w:sz w:val="28"/>
          <w:szCs w:val="28"/>
          <w:lang w:val="en-US"/>
        </w:rPr>
        <w:t xml:space="preserve"> conditioned not only by new translations of ancient authors which involved linguists, not only by the interaction of cultures in a specific political situation, but also the transition from a colonial mindset to the post-colonial, </w:t>
      </w:r>
      <w:r>
        <w:rPr>
          <w:sz w:val="28"/>
          <w:szCs w:val="28"/>
          <w:lang w:val="en-US"/>
        </w:rPr>
        <w:t>reinterpretation</w:t>
      </w:r>
      <w:r w:rsidRPr="004208C0">
        <w:rPr>
          <w:sz w:val="28"/>
          <w:szCs w:val="28"/>
          <w:lang w:val="en-US"/>
        </w:rPr>
        <w:t xml:space="preserve"> of myth </w:t>
      </w:r>
      <w:r>
        <w:rPr>
          <w:sz w:val="28"/>
          <w:szCs w:val="28"/>
          <w:lang w:val="en-US"/>
        </w:rPr>
        <w:t>as it had been given for an ancient people</w:t>
      </w:r>
      <w:r w:rsidRPr="004208C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therefore</w:t>
      </w:r>
      <w:r w:rsidRPr="004208C0">
        <w:rPr>
          <w:sz w:val="28"/>
          <w:szCs w:val="28"/>
          <w:lang w:val="en-US"/>
        </w:rPr>
        <w:t xml:space="preserve">, the foundations of religion </w:t>
      </w:r>
      <w:r>
        <w:rPr>
          <w:sz w:val="28"/>
          <w:szCs w:val="28"/>
          <w:lang w:val="en-US"/>
        </w:rPr>
        <w:t xml:space="preserve">was </w:t>
      </w:r>
      <w:proofErr w:type="spellStart"/>
      <w:r>
        <w:rPr>
          <w:sz w:val="28"/>
          <w:szCs w:val="28"/>
          <w:lang w:val="en-US"/>
        </w:rPr>
        <w:t>sh</w:t>
      </w:r>
      <w:r w:rsidRPr="004208C0"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>.</w:t>
      </w:r>
      <w:r w:rsidRPr="004208C0">
        <w:rPr>
          <w:sz w:val="28"/>
          <w:szCs w:val="28"/>
          <w:lang w:val="en-US"/>
        </w:rPr>
        <w:t xml:space="preserve"> This tangle of philosophical problems requires some reflection, it possible to carry out this reflection quality </w:t>
      </w:r>
      <w:r>
        <w:rPr>
          <w:sz w:val="28"/>
          <w:szCs w:val="28"/>
          <w:lang w:val="en-US"/>
        </w:rPr>
        <w:t xml:space="preserve">because of more </w:t>
      </w:r>
      <w:proofErr w:type="spellStart"/>
      <w:r>
        <w:rPr>
          <w:sz w:val="28"/>
          <w:szCs w:val="28"/>
          <w:lang w:val="en-US"/>
        </w:rPr>
        <w:t>that</w:t>
      </w:r>
      <w:proofErr w:type="spellEnd"/>
      <w:r>
        <w:rPr>
          <w:sz w:val="28"/>
          <w:szCs w:val="28"/>
          <w:lang w:val="en-US"/>
        </w:rPr>
        <w:t xml:space="preserve"> a century of limitations</w:t>
      </w:r>
      <w:r w:rsidRPr="004208C0">
        <w:rPr>
          <w:sz w:val="28"/>
          <w:szCs w:val="28"/>
          <w:lang w:val="en-US"/>
        </w:rPr>
        <w:t xml:space="preserve">. The figure and work of </w:t>
      </w:r>
      <w:proofErr w:type="spellStart"/>
      <w:r w:rsidRPr="004208C0">
        <w:rPr>
          <w:sz w:val="28"/>
          <w:szCs w:val="28"/>
          <w:lang w:val="en-US"/>
        </w:rPr>
        <w:t>Vyacheslav</w:t>
      </w:r>
      <w:proofErr w:type="spellEnd"/>
      <w:r w:rsidRPr="004208C0">
        <w:rPr>
          <w:sz w:val="28"/>
          <w:szCs w:val="28"/>
          <w:lang w:val="en-US"/>
        </w:rPr>
        <w:t xml:space="preserve"> </w:t>
      </w:r>
      <w:proofErr w:type="spellStart"/>
      <w:r w:rsidRPr="004208C0">
        <w:rPr>
          <w:sz w:val="28"/>
          <w:szCs w:val="28"/>
          <w:lang w:val="en-US"/>
        </w:rPr>
        <w:t>Ivanov</w:t>
      </w:r>
      <w:proofErr w:type="spellEnd"/>
      <w:r w:rsidRPr="004208C0">
        <w:rPr>
          <w:sz w:val="28"/>
          <w:szCs w:val="28"/>
          <w:lang w:val="en-US"/>
        </w:rPr>
        <w:t xml:space="preserve"> as a symbolist thinker (philologist of genius, antiquity</w:t>
      </w:r>
      <w:proofErr w:type="gramStart"/>
      <w:r w:rsidRPr="004208C0">
        <w:rPr>
          <w:sz w:val="28"/>
          <w:szCs w:val="28"/>
          <w:lang w:val="en-US"/>
        </w:rPr>
        <w:t>,.</w:t>
      </w:r>
      <w:proofErr w:type="gramEnd"/>
      <w:r w:rsidRPr="004208C0">
        <w:rPr>
          <w:sz w:val="28"/>
          <w:szCs w:val="28"/>
          <w:lang w:val="en-US"/>
        </w:rPr>
        <w:t xml:space="preserve"> Religious scholars, philosopher, poet, writer) gives us a productive space for understanding the interaction and mutual influence of Russian and European philosophy, against the background of their relationship with the ancient myth, representing the universal, through which </w:t>
      </w:r>
      <w:r>
        <w:rPr>
          <w:sz w:val="28"/>
          <w:szCs w:val="28"/>
          <w:lang w:val="en-US"/>
        </w:rPr>
        <w:t>we</w:t>
      </w:r>
      <w:r w:rsidRPr="004208C0">
        <w:rPr>
          <w:sz w:val="28"/>
          <w:szCs w:val="28"/>
          <w:lang w:val="en-US"/>
        </w:rPr>
        <w:t xml:space="preserve"> can make general conclusions. The stated principles are also implemented such representatives of the Symbolist movement in Russia </w:t>
      </w:r>
      <w:r>
        <w:rPr>
          <w:sz w:val="28"/>
          <w:szCs w:val="28"/>
          <w:lang w:val="en-US"/>
        </w:rPr>
        <w:t>like</w:t>
      </w:r>
      <w:r w:rsidRPr="004208C0">
        <w:rPr>
          <w:sz w:val="28"/>
          <w:szCs w:val="28"/>
          <w:lang w:val="en-US"/>
        </w:rPr>
        <w:t xml:space="preserve"> Dmitri </w:t>
      </w:r>
      <w:proofErr w:type="spellStart"/>
      <w:r w:rsidRPr="004208C0">
        <w:rPr>
          <w:sz w:val="28"/>
          <w:szCs w:val="28"/>
          <w:lang w:val="en-US"/>
        </w:rPr>
        <w:t>Merezhkovsky</w:t>
      </w:r>
      <w:proofErr w:type="spellEnd"/>
      <w:r w:rsidRPr="004208C0">
        <w:rPr>
          <w:sz w:val="28"/>
          <w:szCs w:val="28"/>
          <w:lang w:val="en-US"/>
        </w:rPr>
        <w:t xml:space="preserve">, Andrei Bely, Konstantin </w:t>
      </w:r>
      <w:proofErr w:type="spellStart"/>
      <w:r w:rsidRPr="004208C0">
        <w:rPr>
          <w:sz w:val="28"/>
          <w:szCs w:val="28"/>
          <w:lang w:val="en-US"/>
        </w:rPr>
        <w:t>Balmont</w:t>
      </w:r>
      <w:proofErr w:type="spellEnd"/>
      <w:r w:rsidRPr="004208C0">
        <w:rPr>
          <w:sz w:val="28"/>
          <w:szCs w:val="28"/>
          <w:lang w:val="en-US"/>
        </w:rPr>
        <w:t xml:space="preserve">, Fyodor </w:t>
      </w:r>
      <w:proofErr w:type="spellStart"/>
      <w:r w:rsidRPr="004208C0">
        <w:rPr>
          <w:sz w:val="28"/>
          <w:szCs w:val="28"/>
          <w:lang w:val="en-US"/>
        </w:rPr>
        <w:t>Sologub</w:t>
      </w:r>
      <w:proofErr w:type="spellEnd"/>
      <w:r w:rsidRPr="004208C0">
        <w:rPr>
          <w:sz w:val="28"/>
          <w:szCs w:val="28"/>
          <w:lang w:val="en-US"/>
        </w:rPr>
        <w:t xml:space="preserve">, and others. The </w:t>
      </w:r>
      <w:r>
        <w:rPr>
          <w:sz w:val="28"/>
          <w:szCs w:val="28"/>
          <w:lang w:val="en-US"/>
        </w:rPr>
        <w:t>destiny</w:t>
      </w:r>
      <w:r w:rsidRPr="004208C0">
        <w:rPr>
          <w:sz w:val="28"/>
          <w:szCs w:val="28"/>
          <w:lang w:val="en-US"/>
        </w:rPr>
        <w:t xml:space="preserve"> of the Russian Symbolists XX century inextricably intertwined with deep philosophical and historical problems of the world. History of the Symbolists - the story of the transition, history, writing itself, and today the Symbolist experience can be useful </w:t>
      </w:r>
      <w:r>
        <w:rPr>
          <w:sz w:val="28"/>
          <w:szCs w:val="28"/>
          <w:lang w:val="en-US"/>
        </w:rPr>
        <w:t>for</w:t>
      </w:r>
      <w:r w:rsidRPr="004208C0">
        <w:rPr>
          <w:sz w:val="28"/>
          <w:szCs w:val="28"/>
          <w:lang w:val="en-US"/>
        </w:rPr>
        <w:t xml:space="preserve"> us.</w:t>
      </w:r>
    </w:p>
    <w:sectPr w:rsidR="00B51F76" w:rsidRPr="004208C0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8C0"/>
    <w:rsid w:val="00036AD4"/>
    <w:rsid w:val="00081C4D"/>
    <w:rsid w:val="00127EC4"/>
    <w:rsid w:val="00256C6B"/>
    <w:rsid w:val="00370A39"/>
    <w:rsid w:val="004208C0"/>
    <w:rsid w:val="006412CE"/>
    <w:rsid w:val="0072304E"/>
    <w:rsid w:val="00836619"/>
    <w:rsid w:val="00977573"/>
    <w:rsid w:val="00B51F76"/>
    <w:rsid w:val="00B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pPr>
      <w:widowControl/>
      <w:suppressAutoHyphens w:val="0"/>
      <w:spacing w:after="240" w:line="360" w:lineRule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widowControl/>
      <w:suppressAutoHyphens w:val="0"/>
      <w:spacing w:after="24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ar-SA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widowControl/>
      <w:suppressAutoHyphens w:val="0"/>
      <w:spacing w:after="240" w:line="360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2016-04-21T05:04:00Z</dcterms:created>
  <dcterms:modified xsi:type="dcterms:W3CDTF">2016-04-21T05:05:00Z</dcterms:modified>
</cp:coreProperties>
</file>